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C3F3C" w14:textId="77777777" w:rsidR="00481EB7" w:rsidRPr="00E04AF5" w:rsidRDefault="00481EB7" w:rsidP="00481EB7">
      <w:pPr>
        <w:jc w:val="right"/>
        <w:rPr>
          <w:sz w:val="28"/>
          <w:szCs w:val="28"/>
        </w:rPr>
      </w:pPr>
      <w:r w:rsidRPr="00E04AF5">
        <w:rPr>
          <w:sz w:val="28"/>
          <w:szCs w:val="28"/>
        </w:rPr>
        <w:t>Приложение № 1</w:t>
      </w:r>
    </w:p>
    <w:p w14:paraId="36C2A429" w14:textId="77777777" w:rsidR="00481EB7" w:rsidRPr="00E04AF5" w:rsidRDefault="00481EB7" w:rsidP="00481EB7">
      <w:pPr>
        <w:jc w:val="center"/>
        <w:rPr>
          <w:sz w:val="28"/>
          <w:szCs w:val="28"/>
        </w:rPr>
      </w:pPr>
    </w:p>
    <w:p w14:paraId="642077AF" w14:textId="77777777" w:rsidR="00481EB7" w:rsidRPr="00E04AF5" w:rsidRDefault="00481EB7" w:rsidP="00481EB7">
      <w:pPr>
        <w:jc w:val="center"/>
      </w:pPr>
      <w:r w:rsidRPr="00E04AF5">
        <w:t>МИНОБРНАУКИ РОССИИ</w:t>
      </w:r>
    </w:p>
    <w:p w14:paraId="4C9C56A8" w14:textId="77777777" w:rsidR="00481EB7" w:rsidRPr="00E04AF5" w:rsidRDefault="00481EB7" w:rsidP="00481EB7">
      <w:pPr>
        <w:jc w:val="center"/>
        <w:rPr>
          <w:sz w:val="28"/>
          <w:szCs w:val="28"/>
        </w:rPr>
      </w:pPr>
      <w:r w:rsidRPr="00E04AF5">
        <w:rPr>
          <w:noProof/>
          <w:sz w:val="28"/>
          <w:szCs w:val="28"/>
        </w:rPr>
        <w:drawing>
          <wp:inline distT="0" distB="0" distL="0" distR="0" wp14:anchorId="149175E7" wp14:editId="2B64C907">
            <wp:extent cx="434340" cy="4343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53BF5" w14:textId="77777777" w:rsidR="00481EB7" w:rsidRPr="00E04AF5" w:rsidRDefault="00481EB7" w:rsidP="00481EB7">
      <w:pPr>
        <w:ind w:left="142" w:right="-284"/>
        <w:jc w:val="center"/>
        <w:rPr>
          <w:sz w:val="28"/>
          <w:szCs w:val="28"/>
        </w:rPr>
      </w:pPr>
      <w:r w:rsidRPr="00E04AF5">
        <w:rPr>
          <w:sz w:val="28"/>
          <w:szCs w:val="28"/>
        </w:rPr>
        <w:t>Федеральное государственное автономное образовательное учреждение</w:t>
      </w:r>
    </w:p>
    <w:p w14:paraId="57C9E012" w14:textId="77777777" w:rsidR="00481EB7" w:rsidRPr="00E04AF5" w:rsidRDefault="00E04AF5" w:rsidP="00E04AF5">
      <w:pPr>
        <w:ind w:left="142" w:right="-284"/>
        <w:jc w:val="center"/>
        <w:rPr>
          <w:sz w:val="28"/>
          <w:szCs w:val="28"/>
        </w:rPr>
      </w:pPr>
      <w:r w:rsidRPr="00E04AF5">
        <w:rPr>
          <w:sz w:val="28"/>
          <w:szCs w:val="28"/>
        </w:rPr>
        <w:t>высшего образования</w:t>
      </w:r>
    </w:p>
    <w:p w14:paraId="76A609F9" w14:textId="77777777" w:rsidR="00481EB7" w:rsidRPr="00E04AF5" w:rsidRDefault="00481EB7" w:rsidP="00481EB7">
      <w:pPr>
        <w:pStyle w:val="1"/>
        <w:spacing w:line="240" w:lineRule="auto"/>
        <w:ind w:left="142" w:right="-284" w:firstLine="0"/>
        <w:rPr>
          <w:rFonts w:ascii="Times New Roman" w:hAnsi="Times New Roman" w:cs="Times New Roman"/>
          <w:sz w:val="28"/>
          <w:szCs w:val="28"/>
        </w:rPr>
      </w:pPr>
      <w:r w:rsidRPr="00E04AF5">
        <w:rPr>
          <w:rFonts w:ascii="Times New Roman" w:hAnsi="Times New Roman" w:cs="Times New Roman"/>
          <w:sz w:val="28"/>
          <w:szCs w:val="28"/>
        </w:rPr>
        <w:t>«Российский государственный гуманитарный университет»</w:t>
      </w:r>
    </w:p>
    <w:p w14:paraId="5AD983D3" w14:textId="77777777" w:rsidR="00481EB7" w:rsidRPr="00E04AF5" w:rsidRDefault="00481EB7" w:rsidP="00481EB7">
      <w:pPr>
        <w:pStyle w:val="1"/>
        <w:spacing w:line="240" w:lineRule="auto"/>
        <w:ind w:left="142" w:right="-284" w:firstLine="0"/>
        <w:rPr>
          <w:rFonts w:ascii="Times New Roman" w:hAnsi="Times New Roman" w:cs="Times New Roman"/>
          <w:sz w:val="28"/>
          <w:szCs w:val="28"/>
        </w:rPr>
      </w:pPr>
      <w:r w:rsidRPr="00E04AF5">
        <w:rPr>
          <w:rFonts w:ascii="Times New Roman" w:hAnsi="Times New Roman" w:cs="Times New Roman"/>
          <w:sz w:val="28"/>
          <w:szCs w:val="28"/>
        </w:rPr>
        <w:t>(ФГАОУ ВО «РГГУ»)</w:t>
      </w:r>
    </w:p>
    <w:p w14:paraId="65A324EB" w14:textId="77777777" w:rsidR="00481EB7" w:rsidRPr="00E04AF5" w:rsidRDefault="00481EB7" w:rsidP="00481EB7">
      <w:pPr>
        <w:pStyle w:val="a7"/>
        <w:ind w:left="-540" w:right="-284"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ECC4175" w14:textId="77777777" w:rsidR="00481EB7" w:rsidRPr="00E04AF5" w:rsidRDefault="00481EB7" w:rsidP="00481EB7">
      <w:pPr>
        <w:ind w:left="-540" w:firstLine="708"/>
        <w:rPr>
          <w:sz w:val="28"/>
          <w:szCs w:val="28"/>
        </w:rPr>
      </w:pPr>
    </w:p>
    <w:p w14:paraId="3CF80989" w14:textId="77777777" w:rsidR="00481EB7" w:rsidRPr="00E04AF5" w:rsidRDefault="00481EB7" w:rsidP="00481EB7">
      <w:pPr>
        <w:ind w:left="-540" w:firstLine="708"/>
        <w:rPr>
          <w:sz w:val="28"/>
          <w:szCs w:val="28"/>
        </w:rPr>
      </w:pPr>
    </w:p>
    <w:p w14:paraId="1292930E" w14:textId="77777777" w:rsidR="00481EB7" w:rsidRPr="00E04AF5" w:rsidRDefault="00481EB7" w:rsidP="00481EB7">
      <w:pPr>
        <w:ind w:left="-540" w:firstLine="708"/>
        <w:jc w:val="right"/>
        <w:rPr>
          <w:sz w:val="28"/>
          <w:szCs w:val="28"/>
        </w:rPr>
      </w:pPr>
      <w:r w:rsidRPr="00E04AF5">
        <w:rPr>
          <w:sz w:val="28"/>
          <w:szCs w:val="28"/>
        </w:rPr>
        <w:t>УТВЕРЖДЕНО</w:t>
      </w:r>
    </w:p>
    <w:p w14:paraId="1C20421A" w14:textId="77777777" w:rsidR="00481EB7" w:rsidRPr="00E04AF5" w:rsidRDefault="00481EB7" w:rsidP="00481EB7">
      <w:pPr>
        <w:ind w:left="-540" w:firstLine="708"/>
        <w:jc w:val="right"/>
        <w:rPr>
          <w:sz w:val="28"/>
          <w:szCs w:val="28"/>
        </w:rPr>
      </w:pPr>
      <w:r w:rsidRPr="00E04AF5">
        <w:rPr>
          <w:sz w:val="28"/>
          <w:szCs w:val="28"/>
        </w:rPr>
        <w:t xml:space="preserve">приказом РГГУ </w:t>
      </w:r>
    </w:p>
    <w:p w14:paraId="1C9493E6" w14:textId="77777777" w:rsidR="00481EB7" w:rsidRPr="00E04AF5" w:rsidRDefault="00481EB7" w:rsidP="00481EB7">
      <w:pPr>
        <w:ind w:left="-540" w:firstLine="708"/>
        <w:jc w:val="right"/>
        <w:rPr>
          <w:sz w:val="28"/>
          <w:szCs w:val="28"/>
        </w:rPr>
      </w:pPr>
      <w:r w:rsidRPr="00E04AF5">
        <w:rPr>
          <w:sz w:val="28"/>
          <w:szCs w:val="28"/>
        </w:rPr>
        <w:t xml:space="preserve">от </w:t>
      </w:r>
      <w:r w:rsidR="00E04AF5">
        <w:rPr>
          <w:bCs/>
          <w:sz w:val="28"/>
          <w:szCs w:val="28"/>
        </w:rPr>
        <w:t xml:space="preserve">«____» _____________ </w:t>
      </w:r>
      <w:r w:rsidRPr="00E04AF5">
        <w:rPr>
          <w:bCs/>
          <w:sz w:val="28"/>
          <w:szCs w:val="28"/>
        </w:rPr>
        <w:t>202</w:t>
      </w:r>
      <w:r w:rsidR="009F5DF6">
        <w:rPr>
          <w:bCs/>
          <w:sz w:val="28"/>
          <w:szCs w:val="28"/>
        </w:rPr>
        <w:t>6</w:t>
      </w:r>
      <w:r w:rsidRPr="00E04AF5">
        <w:rPr>
          <w:bCs/>
          <w:sz w:val="28"/>
          <w:szCs w:val="28"/>
        </w:rPr>
        <w:t xml:space="preserve"> </w:t>
      </w:r>
      <w:r w:rsidRPr="00E04AF5">
        <w:rPr>
          <w:sz w:val="28"/>
          <w:szCs w:val="28"/>
        </w:rPr>
        <w:t>г. № _________</w:t>
      </w:r>
    </w:p>
    <w:p w14:paraId="0AFA97BB" w14:textId="77777777" w:rsidR="00481EB7" w:rsidRPr="00E04AF5" w:rsidRDefault="00481EB7" w:rsidP="00481EB7">
      <w:pPr>
        <w:ind w:left="-540" w:firstLine="708"/>
        <w:jc w:val="right"/>
        <w:rPr>
          <w:sz w:val="28"/>
          <w:szCs w:val="28"/>
          <w:lang w:val="x-none"/>
        </w:rPr>
      </w:pPr>
    </w:p>
    <w:p w14:paraId="4A9B84C0" w14:textId="77777777" w:rsidR="00481EB7" w:rsidRPr="00E04AF5" w:rsidRDefault="00481EB7" w:rsidP="00481EB7">
      <w:pPr>
        <w:pStyle w:val="11"/>
        <w:widowControl w:val="0"/>
        <w:jc w:val="right"/>
        <w:rPr>
          <w:sz w:val="28"/>
          <w:szCs w:val="28"/>
        </w:rPr>
      </w:pPr>
    </w:p>
    <w:p w14:paraId="4B408CD8" w14:textId="77777777" w:rsidR="00481EB7" w:rsidRPr="00E04AF5" w:rsidRDefault="00481EB7" w:rsidP="00481EB7">
      <w:pPr>
        <w:ind w:left="-540" w:firstLine="708"/>
        <w:jc w:val="center"/>
        <w:rPr>
          <w:sz w:val="28"/>
          <w:szCs w:val="28"/>
        </w:rPr>
      </w:pPr>
    </w:p>
    <w:p w14:paraId="0668252C" w14:textId="77777777" w:rsidR="00481EB7" w:rsidRPr="00E04AF5" w:rsidRDefault="00481EB7" w:rsidP="00481EB7">
      <w:pPr>
        <w:ind w:left="-540" w:firstLine="708"/>
        <w:jc w:val="center"/>
        <w:rPr>
          <w:sz w:val="28"/>
          <w:szCs w:val="28"/>
        </w:rPr>
      </w:pPr>
    </w:p>
    <w:p w14:paraId="6466AF45" w14:textId="77777777" w:rsidR="00481EB7" w:rsidRPr="00E04AF5" w:rsidRDefault="00481EB7" w:rsidP="00481EB7">
      <w:pPr>
        <w:ind w:left="-540" w:firstLine="708"/>
        <w:jc w:val="center"/>
        <w:rPr>
          <w:sz w:val="28"/>
          <w:szCs w:val="28"/>
        </w:rPr>
      </w:pPr>
    </w:p>
    <w:p w14:paraId="525EE34D" w14:textId="77777777" w:rsidR="00481EB7" w:rsidRPr="00E04AF5" w:rsidRDefault="00481EB7" w:rsidP="00481EB7">
      <w:pPr>
        <w:ind w:left="-540" w:firstLine="708"/>
        <w:jc w:val="center"/>
        <w:rPr>
          <w:sz w:val="28"/>
          <w:szCs w:val="28"/>
        </w:rPr>
      </w:pPr>
    </w:p>
    <w:p w14:paraId="1D42D6C5" w14:textId="77777777" w:rsidR="00481EB7" w:rsidRPr="00E04AF5" w:rsidRDefault="00481EB7" w:rsidP="00481EB7">
      <w:pPr>
        <w:ind w:left="-540" w:firstLine="708"/>
        <w:jc w:val="center"/>
        <w:rPr>
          <w:sz w:val="28"/>
          <w:szCs w:val="28"/>
        </w:rPr>
      </w:pPr>
    </w:p>
    <w:p w14:paraId="2835F638" w14:textId="77777777" w:rsidR="00481EB7" w:rsidRPr="00E04AF5" w:rsidRDefault="00481EB7" w:rsidP="00481EB7">
      <w:pPr>
        <w:ind w:left="-540" w:firstLine="708"/>
        <w:jc w:val="center"/>
        <w:rPr>
          <w:b/>
          <w:sz w:val="28"/>
          <w:szCs w:val="28"/>
        </w:rPr>
      </w:pPr>
      <w:r w:rsidRPr="00E04AF5">
        <w:rPr>
          <w:b/>
          <w:sz w:val="28"/>
          <w:szCs w:val="28"/>
        </w:rPr>
        <w:t>ПОЛОЖЕНИЕ</w:t>
      </w:r>
    </w:p>
    <w:p w14:paraId="39339417" w14:textId="77777777" w:rsidR="00481EB7" w:rsidRPr="00E04AF5" w:rsidRDefault="00481EB7" w:rsidP="00481EB7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center"/>
        <w:rPr>
          <w:rFonts w:ascii="Times New Roman" w:hAnsi="Times New Roman"/>
          <w:sz w:val="28"/>
          <w:szCs w:val="28"/>
        </w:rPr>
      </w:pPr>
      <w:r w:rsidRPr="00E04AF5">
        <w:rPr>
          <w:rFonts w:ascii="Times New Roman" w:hAnsi="Times New Roman"/>
          <w:sz w:val="28"/>
          <w:szCs w:val="28"/>
        </w:rPr>
        <w:t xml:space="preserve">о Всероссийском конкурсе </w:t>
      </w:r>
    </w:p>
    <w:p w14:paraId="0AC516B8" w14:textId="77777777" w:rsidR="00481EB7" w:rsidRPr="00E04AF5" w:rsidRDefault="00481EB7" w:rsidP="00481EB7">
      <w:pPr>
        <w:ind w:left="-540" w:firstLine="708"/>
        <w:jc w:val="center"/>
        <w:rPr>
          <w:snapToGrid w:val="0"/>
          <w:sz w:val="28"/>
          <w:szCs w:val="28"/>
        </w:rPr>
      </w:pPr>
      <w:r w:rsidRPr="00E04AF5">
        <w:rPr>
          <w:snapToGrid w:val="0"/>
          <w:sz w:val="28"/>
          <w:szCs w:val="28"/>
        </w:rPr>
        <w:t>«История страны – история регионов»</w:t>
      </w:r>
    </w:p>
    <w:p w14:paraId="46053496" w14:textId="77777777" w:rsidR="00481EB7" w:rsidRPr="00E04AF5" w:rsidRDefault="00481EB7" w:rsidP="00481EB7">
      <w:pPr>
        <w:ind w:left="-540" w:firstLine="708"/>
        <w:jc w:val="center"/>
        <w:rPr>
          <w:b/>
          <w:snapToGrid w:val="0"/>
          <w:sz w:val="28"/>
          <w:szCs w:val="28"/>
        </w:rPr>
      </w:pPr>
    </w:p>
    <w:p w14:paraId="50BF2A9E" w14:textId="77777777" w:rsidR="00481EB7" w:rsidRPr="00E04AF5" w:rsidRDefault="00481EB7" w:rsidP="00481EB7">
      <w:pPr>
        <w:jc w:val="center"/>
        <w:rPr>
          <w:sz w:val="28"/>
          <w:szCs w:val="28"/>
        </w:rPr>
      </w:pPr>
    </w:p>
    <w:p w14:paraId="50D2DE37" w14:textId="77777777" w:rsidR="00481EB7" w:rsidRPr="00E04AF5" w:rsidRDefault="00481EB7" w:rsidP="00481EB7">
      <w:pPr>
        <w:jc w:val="center"/>
        <w:rPr>
          <w:sz w:val="28"/>
          <w:szCs w:val="28"/>
        </w:rPr>
      </w:pPr>
    </w:p>
    <w:p w14:paraId="44A3D69F" w14:textId="77777777" w:rsidR="00481EB7" w:rsidRPr="00E04AF5" w:rsidRDefault="00481EB7" w:rsidP="00481EB7">
      <w:pPr>
        <w:jc w:val="center"/>
        <w:rPr>
          <w:sz w:val="28"/>
          <w:szCs w:val="28"/>
        </w:rPr>
      </w:pPr>
    </w:p>
    <w:p w14:paraId="5C6D6827" w14:textId="77777777" w:rsidR="00481EB7" w:rsidRPr="00E04AF5" w:rsidRDefault="00481EB7" w:rsidP="00481EB7">
      <w:pPr>
        <w:jc w:val="center"/>
        <w:rPr>
          <w:sz w:val="28"/>
          <w:szCs w:val="28"/>
        </w:rPr>
      </w:pPr>
    </w:p>
    <w:p w14:paraId="6C418A90" w14:textId="77777777" w:rsidR="00481EB7" w:rsidRPr="00E04AF5" w:rsidRDefault="00481EB7" w:rsidP="00481EB7">
      <w:pPr>
        <w:jc w:val="center"/>
        <w:rPr>
          <w:sz w:val="28"/>
          <w:szCs w:val="28"/>
        </w:rPr>
      </w:pPr>
    </w:p>
    <w:p w14:paraId="296DB3D2" w14:textId="77777777" w:rsidR="00481EB7" w:rsidRPr="00E04AF5" w:rsidRDefault="00481EB7" w:rsidP="00481EB7">
      <w:pPr>
        <w:jc w:val="center"/>
        <w:rPr>
          <w:sz w:val="28"/>
          <w:szCs w:val="28"/>
        </w:rPr>
      </w:pPr>
    </w:p>
    <w:p w14:paraId="70983C5A" w14:textId="77777777" w:rsidR="00481EB7" w:rsidRPr="00E04AF5" w:rsidRDefault="00481EB7" w:rsidP="00481EB7">
      <w:pPr>
        <w:jc w:val="center"/>
        <w:rPr>
          <w:sz w:val="28"/>
          <w:szCs w:val="28"/>
        </w:rPr>
      </w:pPr>
    </w:p>
    <w:p w14:paraId="1B504A53" w14:textId="77777777" w:rsidR="00481EB7" w:rsidRPr="00E04AF5" w:rsidRDefault="00481EB7" w:rsidP="00481EB7">
      <w:pPr>
        <w:jc w:val="center"/>
        <w:rPr>
          <w:sz w:val="28"/>
          <w:szCs w:val="28"/>
        </w:rPr>
      </w:pPr>
    </w:p>
    <w:p w14:paraId="72400EEB" w14:textId="77777777" w:rsidR="00481EB7" w:rsidRPr="00E04AF5" w:rsidRDefault="00481EB7" w:rsidP="00481EB7">
      <w:pPr>
        <w:jc w:val="center"/>
        <w:rPr>
          <w:sz w:val="28"/>
          <w:szCs w:val="28"/>
        </w:rPr>
      </w:pPr>
    </w:p>
    <w:p w14:paraId="1E893320" w14:textId="77777777" w:rsidR="00481EB7" w:rsidRPr="00E04AF5" w:rsidRDefault="00481EB7" w:rsidP="00481EB7">
      <w:pPr>
        <w:jc w:val="center"/>
        <w:rPr>
          <w:sz w:val="28"/>
          <w:szCs w:val="28"/>
        </w:rPr>
      </w:pPr>
    </w:p>
    <w:p w14:paraId="107B1FE1" w14:textId="77777777" w:rsidR="00481EB7" w:rsidRPr="00E04AF5" w:rsidRDefault="00481EB7" w:rsidP="00481EB7">
      <w:pPr>
        <w:jc w:val="center"/>
        <w:rPr>
          <w:sz w:val="28"/>
          <w:szCs w:val="28"/>
        </w:rPr>
      </w:pPr>
    </w:p>
    <w:p w14:paraId="5E82B8A1" w14:textId="77777777" w:rsidR="00E04AF5" w:rsidRPr="00E04AF5" w:rsidRDefault="00E04AF5" w:rsidP="00E04AF5">
      <w:pPr>
        <w:rPr>
          <w:sz w:val="28"/>
          <w:szCs w:val="28"/>
        </w:rPr>
      </w:pPr>
    </w:p>
    <w:p w14:paraId="57F1D3AD" w14:textId="77777777" w:rsidR="00481EB7" w:rsidRPr="00E04AF5" w:rsidRDefault="00481EB7" w:rsidP="00481EB7">
      <w:pPr>
        <w:jc w:val="center"/>
        <w:rPr>
          <w:sz w:val="28"/>
          <w:szCs w:val="28"/>
        </w:rPr>
      </w:pPr>
    </w:p>
    <w:p w14:paraId="73526FDB" w14:textId="77777777" w:rsidR="00481EB7" w:rsidRPr="00E04AF5" w:rsidRDefault="00481EB7" w:rsidP="00E04AF5">
      <w:pPr>
        <w:rPr>
          <w:sz w:val="28"/>
          <w:szCs w:val="28"/>
        </w:rPr>
      </w:pPr>
    </w:p>
    <w:p w14:paraId="3C9A26DC" w14:textId="77777777" w:rsidR="00481EB7" w:rsidRPr="00E04AF5" w:rsidRDefault="00481EB7" w:rsidP="00481EB7">
      <w:pPr>
        <w:jc w:val="center"/>
        <w:rPr>
          <w:sz w:val="28"/>
          <w:szCs w:val="28"/>
        </w:rPr>
      </w:pPr>
    </w:p>
    <w:p w14:paraId="00D19AF8" w14:textId="77777777" w:rsidR="00481EB7" w:rsidRPr="00E04AF5" w:rsidRDefault="00481EB7" w:rsidP="00481EB7">
      <w:pPr>
        <w:jc w:val="center"/>
        <w:rPr>
          <w:sz w:val="28"/>
          <w:szCs w:val="28"/>
        </w:rPr>
      </w:pPr>
    </w:p>
    <w:p w14:paraId="0432D5CB" w14:textId="77777777" w:rsidR="00481EB7" w:rsidRPr="00E04AF5" w:rsidRDefault="00481EB7" w:rsidP="00481EB7">
      <w:pPr>
        <w:jc w:val="center"/>
        <w:rPr>
          <w:sz w:val="28"/>
          <w:szCs w:val="28"/>
        </w:rPr>
      </w:pPr>
    </w:p>
    <w:p w14:paraId="2D407AFB" w14:textId="77777777" w:rsidR="00481EB7" w:rsidRPr="00E04AF5" w:rsidRDefault="00481EB7" w:rsidP="00BF74E8">
      <w:pPr>
        <w:pStyle w:val="11"/>
        <w:widowControl w:val="0"/>
        <w:jc w:val="center"/>
        <w:rPr>
          <w:sz w:val="28"/>
          <w:szCs w:val="28"/>
        </w:rPr>
      </w:pPr>
      <w:r w:rsidRPr="00E04AF5">
        <w:rPr>
          <w:sz w:val="28"/>
          <w:szCs w:val="28"/>
        </w:rPr>
        <w:t>Москва – 202</w:t>
      </w:r>
      <w:r w:rsidR="009F5DF6">
        <w:rPr>
          <w:sz w:val="28"/>
          <w:szCs w:val="28"/>
        </w:rPr>
        <w:t>6</w:t>
      </w:r>
    </w:p>
    <w:p w14:paraId="1DBAB0EE" w14:textId="77777777" w:rsidR="00645E5B" w:rsidRDefault="00645E5B" w:rsidP="00744937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center"/>
        <w:rPr>
          <w:rFonts w:ascii="Times New Roman" w:hAnsi="Times New Roman"/>
          <w:sz w:val="28"/>
          <w:szCs w:val="28"/>
        </w:rPr>
      </w:pPr>
    </w:p>
    <w:p w14:paraId="1E22686D" w14:textId="77777777" w:rsidR="00481EB7" w:rsidRPr="00E04AF5" w:rsidRDefault="00481EB7" w:rsidP="00744937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center"/>
        <w:rPr>
          <w:rFonts w:ascii="Times New Roman" w:hAnsi="Times New Roman"/>
          <w:sz w:val="28"/>
          <w:szCs w:val="28"/>
        </w:rPr>
      </w:pPr>
      <w:r w:rsidRPr="00E04AF5">
        <w:rPr>
          <w:rFonts w:ascii="Times New Roman" w:hAnsi="Times New Roman"/>
          <w:sz w:val="28"/>
          <w:szCs w:val="28"/>
        </w:rPr>
        <w:lastRenderedPageBreak/>
        <w:t>1</w:t>
      </w:r>
      <w:r w:rsidR="00E04AF5" w:rsidRPr="00E04AF5">
        <w:rPr>
          <w:rFonts w:ascii="Times New Roman" w:hAnsi="Times New Roman"/>
          <w:sz w:val="28"/>
          <w:szCs w:val="28"/>
        </w:rPr>
        <w:t>. Общие положения</w:t>
      </w:r>
    </w:p>
    <w:p w14:paraId="290CE425" w14:textId="77777777" w:rsidR="00481EB7" w:rsidRPr="00E04AF5" w:rsidRDefault="00481EB7" w:rsidP="00645E5B">
      <w:pPr>
        <w:pStyle w:val="11"/>
        <w:widowControl w:val="0"/>
        <w:ind w:firstLine="709"/>
        <w:jc w:val="right"/>
        <w:rPr>
          <w:bCs/>
          <w:sz w:val="28"/>
          <w:szCs w:val="28"/>
        </w:rPr>
      </w:pPr>
    </w:p>
    <w:p w14:paraId="6E9926A9" w14:textId="77777777" w:rsidR="00481EB7" w:rsidRPr="00E04AF5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AF5">
        <w:rPr>
          <w:rFonts w:ascii="Times New Roman" w:hAnsi="Times New Roman"/>
          <w:sz w:val="28"/>
          <w:szCs w:val="28"/>
        </w:rPr>
        <w:t>1.1. Всероссийский конкурс «История страны – история регионов» (далее – конкурс) проводится в целях создания условий для развития научно-исследовательской работы студентов, интеграции науки и образования, обобщения опыта по патриотическому, духовно-нравственному, гражданскому, правовому воспитанию студенческой молодежи, исторического просвещения, популяризации истории малой Родины, формирования общегражданской идентичности,</w:t>
      </w:r>
      <w:bookmarkStart w:id="0" w:name="_GoBack"/>
      <w:bookmarkEnd w:id="0"/>
      <w:r w:rsidRPr="00E04AF5">
        <w:rPr>
          <w:rFonts w:ascii="Times New Roman" w:hAnsi="Times New Roman"/>
          <w:sz w:val="28"/>
          <w:szCs w:val="28"/>
        </w:rPr>
        <w:t xml:space="preserve"> сохранения историко-культурного наследия народов России.</w:t>
      </w:r>
    </w:p>
    <w:p w14:paraId="046D00F8" w14:textId="77777777" w:rsidR="00481EB7" w:rsidRPr="00E04AF5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AF5">
        <w:rPr>
          <w:rFonts w:ascii="Times New Roman" w:hAnsi="Times New Roman"/>
          <w:sz w:val="28"/>
          <w:szCs w:val="28"/>
        </w:rPr>
        <w:t xml:space="preserve">1.2. Конкурс проводится среди студентов образовательных организаций высшего образования, имеющих действующую аккредитацию </w:t>
      </w:r>
      <w:proofErr w:type="spellStart"/>
      <w:r w:rsidRPr="00E04AF5">
        <w:rPr>
          <w:rFonts w:ascii="Times New Roman" w:hAnsi="Times New Roman"/>
          <w:sz w:val="28"/>
          <w:szCs w:val="28"/>
        </w:rPr>
        <w:t>Рособнадзора</w:t>
      </w:r>
      <w:proofErr w:type="spellEnd"/>
      <w:r w:rsidRPr="00E04AF5">
        <w:rPr>
          <w:rFonts w:ascii="Times New Roman" w:hAnsi="Times New Roman"/>
          <w:sz w:val="28"/>
          <w:szCs w:val="28"/>
        </w:rPr>
        <w:t xml:space="preserve">, в соответствии с указанными в п. 1.3 номинациями. </w:t>
      </w:r>
    </w:p>
    <w:p w14:paraId="64CAE49C" w14:textId="77777777" w:rsidR="00481EB7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AF5">
        <w:rPr>
          <w:rFonts w:ascii="Times New Roman" w:hAnsi="Times New Roman"/>
          <w:sz w:val="28"/>
          <w:szCs w:val="28"/>
        </w:rPr>
        <w:t>1.3. Участник конкурса может представить работу по следующим тематическим направлениям:</w:t>
      </w:r>
    </w:p>
    <w:p w14:paraId="56B12F8E" w14:textId="77777777" w:rsidR="009F5DF6" w:rsidRPr="009F5DF6" w:rsidRDefault="009F5DF6" w:rsidP="009F5DF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r w:rsidRPr="009F5DF6">
        <w:rPr>
          <w:rFonts w:ascii="Times New Roman" w:hAnsi="Times New Roman"/>
          <w:sz w:val="28"/>
          <w:szCs w:val="28"/>
        </w:rPr>
        <w:t xml:space="preserve">История родного края: </w:t>
      </w:r>
      <w:r>
        <w:rPr>
          <w:rFonts w:ascii="Times New Roman" w:hAnsi="Times New Roman"/>
          <w:sz w:val="28"/>
          <w:szCs w:val="28"/>
        </w:rPr>
        <w:t>этнография, культура и религия»;</w:t>
      </w:r>
    </w:p>
    <w:p w14:paraId="667A303A" w14:textId="77777777" w:rsidR="009F5DF6" w:rsidRPr="009F5DF6" w:rsidRDefault="009F5DF6" w:rsidP="009F5DF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r w:rsidRPr="00E04AF5">
        <w:rPr>
          <w:rFonts w:ascii="Times New Roman" w:hAnsi="Times New Roman"/>
          <w:sz w:val="28"/>
          <w:szCs w:val="28"/>
        </w:rPr>
        <w:t>История семьи в истории страны</w:t>
      </w:r>
      <w:r>
        <w:rPr>
          <w:rFonts w:ascii="Times New Roman" w:hAnsi="Times New Roman"/>
          <w:sz w:val="28"/>
          <w:szCs w:val="28"/>
        </w:rPr>
        <w:t>»;</w:t>
      </w:r>
    </w:p>
    <w:p w14:paraId="78991282" w14:textId="77777777" w:rsidR="009F5DF6" w:rsidRPr="009F5DF6" w:rsidRDefault="009F5DF6" w:rsidP="009F5DF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r w:rsidRPr="009F5DF6">
        <w:rPr>
          <w:rFonts w:ascii="Times New Roman" w:hAnsi="Times New Roman"/>
          <w:sz w:val="28"/>
          <w:szCs w:val="28"/>
        </w:rPr>
        <w:t>Воинская доблесть</w:t>
      </w:r>
      <w:r>
        <w:rPr>
          <w:rFonts w:ascii="Times New Roman" w:hAnsi="Times New Roman"/>
          <w:sz w:val="28"/>
          <w:szCs w:val="28"/>
        </w:rPr>
        <w:t xml:space="preserve"> родного края»;</w:t>
      </w:r>
    </w:p>
    <w:p w14:paraId="23680595" w14:textId="77777777" w:rsidR="009F5DF6" w:rsidRPr="009F5DF6" w:rsidRDefault="009F5DF6" w:rsidP="009F5DF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r w:rsidRPr="009F5DF6">
        <w:rPr>
          <w:rFonts w:ascii="Times New Roman" w:hAnsi="Times New Roman"/>
          <w:sz w:val="28"/>
          <w:szCs w:val="28"/>
        </w:rPr>
        <w:t>История науки и техники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4AF5">
        <w:rPr>
          <w:rFonts w:ascii="Times New Roman" w:hAnsi="Times New Roman"/>
          <w:sz w:val="28"/>
          <w:szCs w:val="28"/>
        </w:rPr>
        <w:t>в истории региона России</w:t>
      </w:r>
      <w:r>
        <w:rPr>
          <w:rFonts w:ascii="Times New Roman" w:hAnsi="Times New Roman"/>
          <w:sz w:val="28"/>
          <w:szCs w:val="28"/>
        </w:rPr>
        <w:t>»;</w:t>
      </w:r>
    </w:p>
    <w:p w14:paraId="68AADE72" w14:textId="77777777" w:rsidR="009F5DF6" w:rsidRPr="00E04AF5" w:rsidRDefault="009F5DF6" w:rsidP="009F5DF6">
      <w:pPr>
        <w:pStyle w:val="a3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04AF5">
        <w:rPr>
          <w:rFonts w:ascii="Times New Roman" w:hAnsi="Times New Roman"/>
          <w:sz w:val="28"/>
          <w:szCs w:val="28"/>
        </w:rPr>
        <w:t>«Выдающаяся личность в истории региона России».</w:t>
      </w:r>
    </w:p>
    <w:p w14:paraId="7E24B9E4" w14:textId="77777777" w:rsidR="00481EB7" w:rsidRPr="00E04AF5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AF5">
        <w:rPr>
          <w:rFonts w:ascii="Times New Roman" w:hAnsi="Times New Roman"/>
          <w:sz w:val="28"/>
          <w:szCs w:val="28"/>
        </w:rPr>
        <w:t>1.4. Победители конкурса определяются в трёх номинациях:</w:t>
      </w:r>
    </w:p>
    <w:p w14:paraId="61FC510B" w14:textId="77777777" w:rsidR="009F5DF6" w:rsidRPr="008640C8" w:rsidRDefault="009F5DF6" w:rsidP="009F5DF6">
      <w:pPr>
        <w:pStyle w:val="ad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0C8">
        <w:rPr>
          <w:rFonts w:ascii="Times New Roman" w:hAnsi="Times New Roman" w:cs="Times New Roman"/>
          <w:sz w:val="28"/>
          <w:szCs w:val="28"/>
        </w:rPr>
        <w:t>Историческое эссе студентов, обучающихся на момент объявления конкурса на 1-2 курсе по программам бакалавриата и специалитета неисторических специальностей и направлений подготовки;</w:t>
      </w:r>
    </w:p>
    <w:p w14:paraId="27BDFE85" w14:textId="77777777" w:rsidR="00481EB7" w:rsidRPr="009F5DF6" w:rsidRDefault="009F5DF6" w:rsidP="009F5DF6">
      <w:pPr>
        <w:pStyle w:val="ad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0C8">
        <w:rPr>
          <w:rFonts w:ascii="Times New Roman" w:hAnsi="Times New Roman" w:cs="Times New Roman"/>
          <w:sz w:val="28"/>
          <w:szCs w:val="28"/>
        </w:rPr>
        <w:t>Курсовая работа студентов, обучающихся на момент объявления конкурса на 1-3 курсах по программам бакалавриата и 1-4 ку</w:t>
      </w:r>
      <w:r>
        <w:rPr>
          <w:rFonts w:ascii="Times New Roman" w:hAnsi="Times New Roman" w:cs="Times New Roman"/>
          <w:sz w:val="28"/>
          <w:szCs w:val="28"/>
        </w:rPr>
        <w:t>рсах по программам специалитета</w:t>
      </w:r>
      <w:r w:rsidR="00481EB7" w:rsidRPr="009F5DF6">
        <w:rPr>
          <w:rFonts w:ascii="Times New Roman" w:hAnsi="Times New Roman"/>
          <w:sz w:val="28"/>
          <w:szCs w:val="28"/>
        </w:rPr>
        <w:t>;</w:t>
      </w:r>
    </w:p>
    <w:p w14:paraId="3EDA00E5" w14:textId="77777777" w:rsidR="00481EB7" w:rsidRPr="009F5DF6" w:rsidRDefault="009F5DF6" w:rsidP="009F5DF6">
      <w:pPr>
        <w:pStyle w:val="ad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0C8">
        <w:rPr>
          <w:rFonts w:ascii="Times New Roman" w:hAnsi="Times New Roman" w:cs="Times New Roman"/>
          <w:sz w:val="28"/>
          <w:szCs w:val="28"/>
        </w:rPr>
        <w:t xml:space="preserve">Выпускная квалификационная работа студентов, обучающихся на момент объявления конкурса по направлениям бакалавриата </w:t>
      </w:r>
      <w:r w:rsidRPr="008640C8">
        <w:rPr>
          <w:rFonts w:ascii="Times New Roman" w:hAnsi="Times New Roman" w:cs="Times New Roman"/>
          <w:sz w:val="28"/>
          <w:szCs w:val="28"/>
        </w:rPr>
        <w:lastRenderedPageBreak/>
        <w:t>и магистратуры укрупненной группы специальностей (УГСН) 46.00.00 «История и археология».</w:t>
      </w:r>
    </w:p>
    <w:p w14:paraId="4C611D18" w14:textId="77777777" w:rsidR="00481EB7" w:rsidRPr="00E04AF5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71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AF5">
        <w:rPr>
          <w:rFonts w:ascii="Times New Roman" w:hAnsi="Times New Roman"/>
          <w:sz w:val="28"/>
          <w:szCs w:val="28"/>
        </w:rPr>
        <w:t xml:space="preserve">1.5. Контроль за проведением конкурса осуществляет </w:t>
      </w:r>
      <w:r w:rsidR="00D524A8">
        <w:rPr>
          <w:rFonts w:ascii="Times New Roman" w:hAnsi="Times New Roman"/>
          <w:sz w:val="28"/>
          <w:szCs w:val="28"/>
        </w:rPr>
        <w:t>декан исторического факультета РГГУ</w:t>
      </w:r>
      <w:r w:rsidRPr="00E04AF5">
        <w:rPr>
          <w:rFonts w:ascii="Times New Roman" w:hAnsi="Times New Roman"/>
          <w:sz w:val="28"/>
          <w:szCs w:val="28"/>
        </w:rPr>
        <w:t>.</w:t>
      </w:r>
    </w:p>
    <w:p w14:paraId="44A5FBA2" w14:textId="77777777" w:rsidR="00481EB7" w:rsidRPr="00E04AF5" w:rsidRDefault="00481EB7" w:rsidP="00BF74E8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716"/>
        </w:tabs>
        <w:ind w:firstLine="714"/>
        <w:jc w:val="both"/>
        <w:rPr>
          <w:rFonts w:ascii="Times New Roman" w:hAnsi="Times New Roman"/>
          <w:sz w:val="28"/>
          <w:szCs w:val="28"/>
        </w:rPr>
      </w:pPr>
    </w:p>
    <w:p w14:paraId="2EB34E7E" w14:textId="77777777" w:rsidR="00481EB7" w:rsidRPr="00E04AF5" w:rsidRDefault="00481EB7" w:rsidP="00744937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716"/>
        </w:tabs>
        <w:spacing w:line="360" w:lineRule="auto"/>
        <w:ind w:firstLine="714"/>
        <w:jc w:val="center"/>
        <w:rPr>
          <w:rFonts w:ascii="Times New Roman" w:hAnsi="Times New Roman"/>
          <w:sz w:val="28"/>
          <w:szCs w:val="28"/>
        </w:rPr>
      </w:pPr>
      <w:r w:rsidRPr="00E04AF5">
        <w:rPr>
          <w:rFonts w:ascii="Times New Roman" w:hAnsi="Times New Roman"/>
          <w:sz w:val="28"/>
          <w:szCs w:val="28"/>
        </w:rPr>
        <w:t xml:space="preserve">2. </w:t>
      </w:r>
      <w:r w:rsidR="00744937" w:rsidRPr="00E04AF5">
        <w:rPr>
          <w:rFonts w:ascii="Times New Roman" w:hAnsi="Times New Roman"/>
          <w:sz w:val="28"/>
          <w:szCs w:val="28"/>
        </w:rPr>
        <w:t>Организационный комитет и жюри конкурса</w:t>
      </w:r>
    </w:p>
    <w:p w14:paraId="2FD70D0B" w14:textId="77777777" w:rsidR="00481EB7" w:rsidRPr="00E04AF5" w:rsidRDefault="00481EB7" w:rsidP="00BF74E8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71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1C2D98" w14:textId="77777777" w:rsidR="00481EB7" w:rsidRPr="00E04AF5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71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AF5">
        <w:rPr>
          <w:rFonts w:ascii="Times New Roman" w:hAnsi="Times New Roman"/>
          <w:sz w:val="28"/>
          <w:szCs w:val="28"/>
        </w:rPr>
        <w:t xml:space="preserve">2.1. Организацию и проведение конкурса осуществляет Организационный комитет (далее </w:t>
      </w:r>
      <w:r w:rsidR="00744937">
        <w:rPr>
          <w:rFonts w:ascii="Times New Roman" w:hAnsi="Times New Roman"/>
          <w:sz w:val="28"/>
          <w:szCs w:val="28"/>
        </w:rPr>
        <w:noBreakHyphen/>
      </w:r>
      <w:r w:rsidRPr="00E04AF5">
        <w:rPr>
          <w:rFonts w:ascii="Times New Roman" w:hAnsi="Times New Roman"/>
          <w:sz w:val="28"/>
          <w:szCs w:val="28"/>
        </w:rPr>
        <w:t xml:space="preserve"> Оргкомитет) под председательством </w:t>
      </w:r>
      <w:r w:rsidR="00112A85">
        <w:rPr>
          <w:rFonts w:ascii="Times New Roman" w:hAnsi="Times New Roman"/>
          <w:sz w:val="28"/>
          <w:szCs w:val="28"/>
        </w:rPr>
        <w:t>проректора по научной и проектной</w:t>
      </w:r>
      <w:r w:rsidRPr="00E04AF5">
        <w:rPr>
          <w:rFonts w:ascii="Times New Roman" w:hAnsi="Times New Roman"/>
          <w:sz w:val="28"/>
          <w:szCs w:val="28"/>
        </w:rPr>
        <w:t xml:space="preserve"> работе РГГУ.</w:t>
      </w:r>
    </w:p>
    <w:p w14:paraId="1C0E0ED1" w14:textId="77777777" w:rsidR="00481EB7" w:rsidRPr="00E04AF5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71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AF5">
        <w:rPr>
          <w:rFonts w:ascii="Times New Roman" w:hAnsi="Times New Roman"/>
          <w:sz w:val="28"/>
          <w:szCs w:val="28"/>
        </w:rPr>
        <w:t xml:space="preserve">2.2. Для подведения итогов конкурса формируется Жюри в составе </w:t>
      </w:r>
      <w:r w:rsidR="00D524A8">
        <w:rPr>
          <w:rFonts w:ascii="Times New Roman" w:hAnsi="Times New Roman"/>
          <w:sz w:val="28"/>
          <w:szCs w:val="28"/>
        </w:rPr>
        <w:t>семи</w:t>
      </w:r>
      <w:r w:rsidRPr="00E04AF5">
        <w:rPr>
          <w:rFonts w:ascii="Times New Roman" w:hAnsi="Times New Roman"/>
          <w:sz w:val="28"/>
          <w:szCs w:val="28"/>
        </w:rPr>
        <w:t xml:space="preserve"> человек.</w:t>
      </w:r>
    </w:p>
    <w:p w14:paraId="625B1F4C" w14:textId="77777777" w:rsidR="00481EB7" w:rsidRPr="00E04AF5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71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AF5">
        <w:rPr>
          <w:rFonts w:ascii="Times New Roman" w:hAnsi="Times New Roman"/>
          <w:sz w:val="28"/>
          <w:szCs w:val="28"/>
        </w:rPr>
        <w:t>2.3. Участники конкурса не могут входить в состав Жюри и Организационного комитета.</w:t>
      </w:r>
    </w:p>
    <w:p w14:paraId="5CCC895D" w14:textId="77777777" w:rsidR="00481EB7" w:rsidRPr="00E04AF5" w:rsidRDefault="00481EB7" w:rsidP="00BF74E8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num" w:pos="71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BE9E10" w14:textId="77777777" w:rsidR="00481EB7" w:rsidRPr="00E04AF5" w:rsidRDefault="00481EB7" w:rsidP="00744937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04AF5">
        <w:rPr>
          <w:rFonts w:ascii="Times New Roman" w:hAnsi="Times New Roman"/>
          <w:sz w:val="28"/>
          <w:szCs w:val="28"/>
        </w:rPr>
        <w:t>3</w:t>
      </w:r>
      <w:r w:rsidR="00744937" w:rsidRPr="00E04AF5">
        <w:rPr>
          <w:rFonts w:ascii="Times New Roman" w:hAnsi="Times New Roman"/>
          <w:sz w:val="28"/>
          <w:szCs w:val="28"/>
        </w:rPr>
        <w:t>. Порядок представления и рассмотрения работ</w:t>
      </w:r>
    </w:p>
    <w:p w14:paraId="04C28729" w14:textId="77777777" w:rsidR="00481EB7" w:rsidRPr="00E04AF5" w:rsidRDefault="00481EB7" w:rsidP="00BF74E8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center"/>
        <w:rPr>
          <w:rFonts w:ascii="Times New Roman" w:hAnsi="Times New Roman"/>
          <w:sz w:val="28"/>
          <w:szCs w:val="28"/>
        </w:rPr>
      </w:pPr>
    </w:p>
    <w:p w14:paraId="35C7DDFA" w14:textId="77777777" w:rsidR="00481EB7" w:rsidRPr="00E04AF5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AF5">
        <w:rPr>
          <w:rFonts w:ascii="Times New Roman" w:hAnsi="Times New Roman"/>
          <w:sz w:val="28"/>
          <w:szCs w:val="28"/>
        </w:rPr>
        <w:t>3.1. Информация и Положение о конкурсе направляются в электронном виде в российские вузы в соответствии с перечнем учебных заведений, утверждаемых Оргкомитетом конкурса.</w:t>
      </w:r>
    </w:p>
    <w:p w14:paraId="4F9B8E7F" w14:textId="77777777" w:rsidR="00481EB7" w:rsidRPr="00E04AF5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AF5">
        <w:rPr>
          <w:rFonts w:ascii="Times New Roman" w:hAnsi="Times New Roman"/>
          <w:sz w:val="28"/>
          <w:szCs w:val="28"/>
        </w:rPr>
        <w:t>3.2. Информация о конкурсе включает в себя:</w:t>
      </w:r>
    </w:p>
    <w:p w14:paraId="1DB66D57" w14:textId="77777777" w:rsidR="00481EB7" w:rsidRPr="00E04AF5" w:rsidRDefault="00481EB7" w:rsidP="00645E5B">
      <w:pPr>
        <w:pStyle w:val="a3"/>
        <w:numPr>
          <w:ilvl w:val="2"/>
          <w:numId w:val="7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4AF5">
        <w:rPr>
          <w:rFonts w:ascii="Times New Roman" w:hAnsi="Times New Roman"/>
          <w:sz w:val="28"/>
          <w:szCs w:val="28"/>
        </w:rPr>
        <w:t>Наименование конкурса;</w:t>
      </w:r>
    </w:p>
    <w:p w14:paraId="7A8D55DA" w14:textId="77777777" w:rsidR="00481EB7" w:rsidRPr="00E04AF5" w:rsidRDefault="00481EB7" w:rsidP="00645E5B">
      <w:pPr>
        <w:pStyle w:val="a3"/>
        <w:numPr>
          <w:ilvl w:val="2"/>
          <w:numId w:val="7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4AF5">
        <w:rPr>
          <w:rFonts w:ascii="Times New Roman" w:hAnsi="Times New Roman"/>
          <w:sz w:val="28"/>
          <w:szCs w:val="28"/>
        </w:rPr>
        <w:t>Номинации конкурса, в которых определяется победитель;</w:t>
      </w:r>
    </w:p>
    <w:p w14:paraId="1B2395B1" w14:textId="77777777" w:rsidR="00481EB7" w:rsidRPr="00E04AF5" w:rsidRDefault="00481EB7" w:rsidP="00645E5B">
      <w:pPr>
        <w:pStyle w:val="a3"/>
        <w:numPr>
          <w:ilvl w:val="2"/>
          <w:numId w:val="7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4AF5">
        <w:rPr>
          <w:rFonts w:ascii="Times New Roman" w:hAnsi="Times New Roman"/>
          <w:sz w:val="28"/>
          <w:szCs w:val="28"/>
        </w:rPr>
        <w:t>Требования, предъявляемые к участникам конкурса;</w:t>
      </w:r>
    </w:p>
    <w:p w14:paraId="3F3266C4" w14:textId="77777777" w:rsidR="00481EB7" w:rsidRPr="00E04AF5" w:rsidRDefault="00481EB7" w:rsidP="00645E5B">
      <w:pPr>
        <w:pStyle w:val="a3"/>
        <w:numPr>
          <w:ilvl w:val="2"/>
          <w:numId w:val="7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4AF5">
        <w:rPr>
          <w:rFonts w:ascii="Times New Roman" w:hAnsi="Times New Roman"/>
          <w:sz w:val="28"/>
          <w:szCs w:val="28"/>
        </w:rPr>
        <w:t>Требования к заявкам, направляемым на конкурс;</w:t>
      </w:r>
    </w:p>
    <w:p w14:paraId="0B9D4147" w14:textId="77777777" w:rsidR="00481EB7" w:rsidRPr="00E04AF5" w:rsidRDefault="00481EB7" w:rsidP="00645E5B">
      <w:pPr>
        <w:pStyle w:val="a3"/>
        <w:numPr>
          <w:ilvl w:val="2"/>
          <w:numId w:val="7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4AF5">
        <w:rPr>
          <w:rFonts w:ascii="Times New Roman" w:hAnsi="Times New Roman"/>
          <w:sz w:val="28"/>
          <w:szCs w:val="28"/>
        </w:rPr>
        <w:t>Требования к работам, направляемым на конкурс;</w:t>
      </w:r>
    </w:p>
    <w:p w14:paraId="2ADDECA1" w14:textId="77777777" w:rsidR="00481EB7" w:rsidRPr="00E04AF5" w:rsidRDefault="00481EB7" w:rsidP="00645E5B">
      <w:pPr>
        <w:pStyle w:val="a3"/>
        <w:numPr>
          <w:ilvl w:val="2"/>
          <w:numId w:val="7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4AF5">
        <w:rPr>
          <w:rFonts w:ascii="Times New Roman" w:hAnsi="Times New Roman"/>
          <w:sz w:val="28"/>
          <w:szCs w:val="28"/>
        </w:rPr>
        <w:t>Сроки и порядок приема заявок и работ;</w:t>
      </w:r>
    </w:p>
    <w:p w14:paraId="1ECB99EF" w14:textId="77777777" w:rsidR="00481EB7" w:rsidRPr="00E04AF5" w:rsidRDefault="00481EB7" w:rsidP="00645E5B">
      <w:pPr>
        <w:pStyle w:val="a3"/>
        <w:numPr>
          <w:ilvl w:val="2"/>
          <w:numId w:val="7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4AF5">
        <w:rPr>
          <w:rFonts w:ascii="Times New Roman" w:hAnsi="Times New Roman"/>
          <w:sz w:val="28"/>
          <w:szCs w:val="28"/>
        </w:rPr>
        <w:t>Порядок подведения итогов конкурса и информирования о его результатах;</w:t>
      </w:r>
    </w:p>
    <w:p w14:paraId="03DD1735" w14:textId="77777777" w:rsidR="00481EB7" w:rsidRPr="00E04AF5" w:rsidRDefault="00481EB7" w:rsidP="00645E5B">
      <w:pPr>
        <w:pStyle w:val="a3"/>
        <w:numPr>
          <w:ilvl w:val="2"/>
          <w:numId w:val="7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4AF5">
        <w:rPr>
          <w:rFonts w:ascii="Times New Roman" w:hAnsi="Times New Roman"/>
          <w:sz w:val="28"/>
          <w:szCs w:val="28"/>
        </w:rPr>
        <w:t>Контактные данные организаторов.</w:t>
      </w:r>
    </w:p>
    <w:p w14:paraId="53CFF444" w14:textId="77777777" w:rsidR="00481EB7" w:rsidRPr="00E04AF5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AF5">
        <w:rPr>
          <w:rFonts w:ascii="Times New Roman" w:hAnsi="Times New Roman"/>
          <w:sz w:val="28"/>
          <w:szCs w:val="28"/>
        </w:rPr>
        <w:t xml:space="preserve">3.3. Количество представленных на конкурс работ от одного вуза не ограничено. </w:t>
      </w:r>
    </w:p>
    <w:p w14:paraId="6BDAAE64" w14:textId="77777777" w:rsidR="00481EB7" w:rsidRPr="00E04AF5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spacing w:line="360" w:lineRule="auto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04AF5">
        <w:rPr>
          <w:rStyle w:val="markedcontent"/>
          <w:rFonts w:ascii="Times New Roman" w:hAnsi="Times New Roman"/>
          <w:sz w:val="28"/>
          <w:szCs w:val="28"/>
        </w:rPr>
        <w:t>3.4. По окончании определенного Оргкомитетом срока прием заявок и работ на конкурс не допускается.</w:t>
      </w:r>
    </w:p>
    <w:p w14:paraId="3F611C6D" w14:textId="77777777" w:rsidR="00481EB7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spacing w:line="360" w:lineRule="auto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04AF5">
        <w:rPr>
          <w:rStyle w:val="markedcontent"/>
          <w:rFonts w:ascii="Times New Roman" w:hAnsi="Times New Roman"/>
          <w:sz w:val="28"/>
          <w:szCs w:val="28"/>
        </w:rPr>
        <w:t>3.5. Оргкомитет проводит проверку соответствия поступивших заявок установленным требованиям и формирует реестр работ, допущенных к участию в конкурсе.</w:t>
      </w:r>
    </w:p>
    <w:p w14:paraId="49983887" w14:textId="46364FDA" w:rsidR="008F4AEA" w:rsidRDefault="008F4AEA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spacing w:line="360" w:lineRule="auto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3.6. Т</w:t>
      </w:r>
      <w:r w:rsidRPr="008F4AEA">
        <w:rPr>
          <w:rStyle w:val="markedcontent"/>
          <w:rFonts w:ascii="Times New Roman" w:hAnsi="Times New Roman"/>
          <w:sz w:val="28"/>
          <w:szCs w:val="28"/>
        </w:rPr>
        <w:t>екст работы должен быть написан самостоятельно без включения в него текста и/или ссылок, сгенерированных с помощью технологий искусственного интеллекта (далее ИИ). Подобный механизм генерации текстов, без обозначения факта его использования во введении, приравнивается к плагиату.</w:t>
      </w:r>
    </w:p>
    <w:p w14:paraId="12BC5F5F" w14:textId="3EF97C31" w:rsidR="002B765A" w:rsidRPr="00E04AF5" w:rsidRDefault="002B765A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spacing w:line="360" w:lineRule="auto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</w:t>
      </w:r>
      <w:r w:rsidRPr="000A0539">
        <w:rPr>
          <w:rFonts w:ascii="Times New Roman" w:hAnsi="Times New Roman"/>
          <w:sz w:val="28"/>
          <w:szCs w:val="28"/>
        </w:rPr>
        <w:t xml:space="preserve">Все тексты работ </w:t>
      </w:r>
      <w:r w:rsidRPr="002B765A">
        <w:rPr>
          <w:rFonts w:ascii="Times New Roman" w:hAnsi="Times New Roman"/>
          <w:sz w:val="28"/>
          <w:szCs w:val="28"/>
        </w:rPr>
        <w:t>проходят обязательную проверку</w:t>
      </w:r>
      <w:r w:rsidRPr="000A0539">
        <w:rPr>
          <w:rFonts w:ascii="Times New Roman" w:hAnsi="Times New Roman"/>
          <w:sz w:val="28"/>
          <w:szCs w:val="28"/>
        </w:rPr>
        <w:t xml:space="preserve"> на оригинальность в программе «Антиплагиат», а также в иных системах, используемых университетом в целях выявления скрытых заимствований текста.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0A0539">
        <w:rPr>
          <w:rFonts w:ascii="Times New Roman" w:hAnsi="Times New Roman"/>
          <w:sz w:val="28"/>
          <w:szCs w:val="28"/>
        </w:rPr>
        <w:t>ригинальность текста работы</w:t>
      </w:r>
      <w:r>
        <w:rPr>
          <w:rFonts w:ascii="Times New Roman" w:hAnsi="Times New Roman"/>
          <w:sz w:val="28"/>
          <w:szCs w:val="28"/>
        </w:rPr>
        <w:t>, представленной на Конкурс,</w:t>
      </w:r>
      <w:r w:rsidRPr="000A0539">
        <w:rPr>
          <w:rFonts w:ascii="Times New Roman" w:hAnsi="Times New Roman"/>
          <w:sz w:val="28"/>
          <w:szCs w:val="28"/>
        </w:rPr>
        <w:t xml:space="preserve"> должна составлять не менее 60%.</w:t>
      </w:r>
    </w:p>
    <w:p w14:paraId="0B8C633C" w14:textId="4CCEFF6C" w:rsidR="00481EB7" w:rsidRPr="00E04AF5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spacing w:line="360" w:lineRule="auto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04AF5">
        <w:rPr>
          <w:rStyle w:val="markedcontent"/>
          <w:rFonts w:ascii="Times New Roman" w:hAnsi="Times New Roman"/>
          <w:sz w:val="28"/>
          <w:szCs w:val="28"/>
        </w:rPr>
        <w:t>3.</w:t>
      </w:r>
      <w:r w:rsidR="002B765A">
        <w:rPr>
          <w:rStyle w:val="markedcontent"/>
          <w:rFonts w:ascii="Times New Roman" w:hAnsi="Times New Roman"/>
          <w:sz w:val="28"/>
          <w:szCs w:val="28"/>
        </w:rPr>
        <w:t>8</w:t>
      </w:r>
      <w:r w:rsidRPr="00E04AF5">
        <w:rPr>
          <w:rStyle w:val="markedcontent"/>
          <w:rFonts w:ascii="Times New Roman" w:hAnsi="Times New Roman"/>
          <w:sz w:val="28"/>
          <w:szCs w:val="28"/>
        </w:rPr>
        <w:t>. Жюри оценивает работы по следующим критериям:</w:t>
      </w:r>
    </w:p>
    <w:p w14:paraId="23C79BE9" w14:textId="77777777" w:rsidR="00481EB7" w:rsidRPr="00E04AF5" w:rsidRDefault="00481EB7" w:rsidP="00645E5B">
      <w:pPr>
        <w:pStyle w:val="a3"/>
        <w:numPr>
          <w:ilvl w:val="0"/>
          <w:numId w:val="1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ind w:left="0"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04AF5">
        <w:rPr>
          <w:rStyle w:val="markedcontent"/>
          <w:rFonts w:ascii="Times New Roman" w:hAnsi="Times New Roman"/>
          <w:sz w:val="28"/>
          <w:szCs w:val="28"/>
        </w:rPr>
        <w:t>уникальность работы (да/нет);</w:t>
      </w:r>
    </w:p>
    <w:p w14:paraId="3BB50C71" w14:textId="77777777" w:rsidR="00481EB7" w:rsidRPr="00E04AF5" w:rsidRDefault="0000391A" w:rsidP="00645E5B">
      <w:pPr>
        <w:pStyle w:val="a3"/>
        <w:numPr>
          <w:ilvl w:val="0"/>
          <w:numId w:val="1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ind w:left="0"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актуальность работы (0</w:t>
      </w:r>
      <w:r>
        <w:rPr>
          <w:rStyle w:val="markedcontent"/>
          <w:rFonts w:ascii="Times New Roman" w:hAnsi="Times New Roman"/>
          <w:sz w:val="28"/>
          <w:szCs w:val="28"/>
        </w:rPr>
        <w:noBreakHyphen/>
        <w:t>10 </w:t>
      </w:r>
      <w:r w:rsidR="00481EB7" w:rsidRPr="00E04AF5">
        <w:rPr>
          <w:rStyle w:val="markedcontent"/>
          <w:rFonts w:ascii="Times New Roman" w:hAnsi="Times New Roman"/>
          <w:sz w:val="28"/>
          <w:szCs w:val="28"/>
        </w:rPr>
        <w:t>баллов);</w:t>
      </w:r>
    </w:p>
    <w:p w14:paraId="2BAB19E0" w14:textId="77777777" w:rsidR="00481EB7" w:rsidRPr="00E04AF5" w:rsidRDefault="00481EB7" w:rsidP="00645E5B">
      <w:pPr>
        <w:pStyle w:val="a3"/>
        <w:numPr>
          <w:ilvl w:val="0"/>
          <w:numId w:val="1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ind w:left="0"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04AF5">
        <w:rPr>
          <w:rStyle w:val="markedcontent"/>
          <w:rFonts w:ascii="Times New Roman" w:hAnsi="Times New Roman"/>
          <w:sz w:val="28"/>
          <w:szCs w:val="28"/>
        </w:rPr>
        <w:t>точность и достоверность пред</w:t>
      </w:r>
      <w:r w:rsidR="0000391A">
        <w:rPr>
          <w:rStyle w:val="markedcontent"/>
          <w:rFonts w:ascii="Times New Roman" w:hAnsi="Times New Roman"/>
          <w:sz w:val="28"/>
          <w:szCs w:val="28"/>
        </w:rPr>
        <w:t>ставленных сведений и фактов (0</w:t>
      </w:r>
      <w:r w:rsidR="0000391A">
        <w:rPr>
          <w:rStyle w:val="markedcontent"/>
          <w:rFonts w:ascii="Times New Roman" w:hAnsi="Times New Roman"/>
          <w:sz w:val="28"/>
          <w:szCs w:val="28"/>
        </w:rPr>
        <w:noBreakHyphen/>
        <w:t>10 </w:t>
      </w:r>
      <w:r w:rsidRPr="00E04AF5">
        <w:rPr>
          <w:rStyle w:val="markedcontent"/>
          <w:rFonts w:ascii="Times New Roman" w:hAnsi="Times New Roman"/>
          <w:sz w:val="28"/>
          <w:szCs w:val="28"/>
        </w:rPr>
        <w:t>баллов);</w:t>
      </w:r>
    </w:p>
    <w:p w14:paraId="5E0C8382" w14:textId="77777777" w:rsidR="00481EB7" w:rsidRPr="00E04AF5" w:rsidRDefault="0000391A" w:rsidP="00645E5B">
      <w:pPr>
        <w:pStyle w:val="a3"/>
        <w:numPr>
          <w:ilvl w:val="0"/>
          <w:numId w:val="1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ind w:left="0"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научно-аналитический уровень (0</w:t>
      </w:r>
      <w:r>
        <w:rPr>
          <w:rStyle w:val="markedcontent"/>
          <w:rFonts w:ascii="Times New Roman" w:hAnsi="Times New Roman"/>
          <w:sz w:val="28"/>
          <w:szCs w:val="28"/>
        </w:rPr>
        <w:noBreakHyphen/>
        <w:t>10 </w:t>
      </w:r>
      <w:r w:rsidR="00481EB7" w:rsidRPr="00E04AF5">
        <w:rPr>
          <w:rStyle w:val="markedcontent"/>
          <w:rFonts w:ascii="Times New Roman" w:hAnsi="Times New Roman"/>
          <w:sz w:val="28"/>
          <w:szCs w:val="28"/>
        </w:rPr>
        <w:t>баллов);</w:t>
      </w:r>
    </w:p>
    <w:p w14:paraId="211E09F7" w14:textId="77777777" w:rsidR="00481EB7" w:rsidRPr="00E04AF5" w:rsidRDefault="0000391A" w:rsidP="00645E5B">
      <w:pPr>
        <w:pStyle w:val="a3"/>
        <w:numPr>
          <w:ilvl w:val="0"/>
          <w:numId w:val="1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ind w:left="0"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стиль изложения (0</w:t>
      </w:r>
      <w:r>
        <w:rPr>
          <w:rStyle w:val="markedcontent"/>
          <w:rFonts w:ascii="Times New Roman" w:hAnsi="Times New Roman"/>
          <w:sz w:val="28"/>
          <w:szCs w:val="28"/>
        </w:rPr>
        <w:noBreakHyphen/>
      </w:r>
      <w:r w:rsidR="00481EB7" w:rsidRPr="00E04AF5">
        <w:rPr>
          <w:rStyle w:val="markedcontent"/>
          <w:rFonts w:ascii="Times New Roman" w:hAnsi="Times New Roman"/>
          <w:sz w:val="28"/>
          <w:szCs w:val="28"/>
        </w:rPr>
        <w:t>10</w:t>
      </w:r>
      <w:r>
        <w:rPr>
          <w:rStyle w:val="markedcontent"/>
          <w:rFonts w:ascii="Times New Roman" w:hAnsi="Times New Roman"/>
          <w:sz w:val="28"/>
          <w:szCs w:val="28"/>
        </w:rPr>
        <w:t> </w:t>
      </w:r>
      <w:r w:rsidR="00481EB7" w:rsidRPr="00E04AF5">
        <w:rPr>
          <w:rStyle w:val="markedcontent"/>
          <w:rFonts w:ascii="Times New Roman" w:hAnsi="Times New Roman"/>
          <w:sz w:val="28"/>
          <w:szCs w:val="28"/>
        </w:rPr>
        <w:t>баллов);</w:t>
      </w:r>
    </w:p>
    <w:p w14:paraId="18710640" w14:textId="77777777" w:rsidR="00481EB7" w:rsidRPr="00E04AF5" w:rsidRDefault="00481EB7" w:rsidP="00645E5B">
      <w:pPr>
        <w:pStyle w:val="a3"/>
        <w:numPr>
          <w:ilvl w:val="0"/>
          <w:numId w:val="1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ind w:left="0"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04AF5">
        <w:rPr>
          <w:rStyle w:val="markedcontent"/>
          <w:rFonts w:ascii="Times New Roman" w:hAnsi="Times New Roman"/>
          <w:sz w:val="28"/>
          <w:szCs w:val="28"/>
        </w:rPr>
        <w:t>сте</w:t>
      </w:r>
      <w:r w:rsidR="0000391A">
        <w:rPr>
          <w:rStyle w:val="markedcontent"/>
          <w:rFonts w:ascii="Times New Roman" w:hAnsi="Times New Roman"/>
          <w:sz w:val="28"/>
          <w:szCs w:val="28"/>
        </w:rPr>
        <w:t>пень новизны исследования (0</w:t>
      </w:r>
      <w:r w:rsidR="0000391A">
        <w:rPr>
          <w:rStyle w:val="markedcontent"/>
          <w:rFonts w:ascii="Times New Roman" w:hAnsi="Times New Roman"/>
          <w:sz w:val="28"/>
          <w:szCs w:val="28"/>
        </w:rPr>
        <w:noBreakHyphen/>
        <w:t>10 </w:t>
      </w:r>
      <w:r w:rsidRPr="00E04AF5">
        <w:rPr>
          <w:rStyle w:val="markedcontent"/>
          <w:rFonts w:ascii="Times New Roman" w:hAnsi="Times New Roman"/>
          <w:sz w:val="28"/>
          <w:szCs w:val="28"/>
        </w:rPr>
        <w:t>баллов);</w:t>
      </w:r>
    </w:p>
    <w:p w14:paraId="43097D99" w14:textId="77777777" w:rsidR="00481EB7" w:rsidRPr="00E04AF5" w:rsidRDefault="00481EB7" w:rsidP="00645E5B">
      <w:pPr>
        <w:pStyle w:val="a3"/>
        <w:numPr>
          <w:ilvl w:val="0"/>
          <w:numId w:val="1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ind w:left="0"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04AF5">
        <w:rPr>
          <w:rStyle w:val="markedcontent"/>
          <w:rFonts w:ascii="Times New Roman" w:hAnsi="Times New Roman"/>
          <w:sz w:val="28"/>
          <w:szCs w:val="28"/>
        </w:rPr>
        <w:t xml:space="preserve">наличие дополнительных материалов, направленных на популяризацию результатов исследования (наличие публикаций, групп в социальных сетях, соответствующих теме исследования, интервью </w:t>
      </w:r>
      <w:r w:rsidR="0000391A">
        <w:rPr>
          <w:rStyle w:val="markedcontent"/>
          <w:rFonts w:ascii="Times New Roman" w:hAnsi="Times New Roman"/>
          <w:sz w:val="28"/>
          <w:szCs w:val="28"/>
        </w:rPr>
        <w:t>и т.д.) (0</w:t>
      </w:r>
      <w:r w:rsidR="0000391A">
        <w:rPr>
          <w:rStyle w:val="markedcontent"/>
          <w:rFonts w:ascii="Times New Roman" w:hAnsi="Times New Roman"/>
          <w:sz w:val="28"/>
          <w:szCs w:val="28"/>
        </w:rPr>
        <w:noBreakHyphen/>
        <w:t>10 </w:t>
      </w:r>
      <w:r w:rsidRPr="00E04AF5">
        <w:rPr>
          <w:rStyle w:val="markedcontent"/>
          <w:rFonts w:ascii="Times New Roman" w:hAnsi="Times New Roman"/>
          <w:sz w:val="28"/>
          <w:szCs w:val="28"/>
        </w:rPr>
        <w:t>баллов).</w:t>
      </w:r>
    </w:p>
    <w:p w14:paraId="5E2420D6" w14:textId="38648DB5" w:rsidR="00481EB7" w:rsidRPr="00E04AF5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spacing w:line="360" w:lineRule="auto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04AF5">
        <w:rPr>
          <w:rStyle w:val="markedcontent"/>
          <w:rFonts w:ascii="Times New Roman" w:hAnsi="Times New Roman"/>
          <w:sz w:val="28"/>
          <w:szCs w:val="28"/>
        </w:rPr>
        <w:t>3.</w:t>
      </w:r>
      <w:r w:rsidR="002B765A">
        <w:rPr>
          <w:rStyle w:val="markedcontent"/>
          <w:rFonts w:ascii="Times New Roman" w:hAnsi="Times New Roman"/>
          <w:sz w:val="28"/>
          <w:szCs w:val="28"/>
        </w:rPr>
        <w:t>9</w:t>
      </w:r>
      <w:r w:rsidRPr="00E04AF5">
        <w:rPr>
          <w:rStyle w:val="markedcontent"/>
          <w:rFonts w:ascii="Times New Roman" w:hAnsi="Times New Roman"/>
          <w:sz w:val="28"/>
          <w:szCs w:val="28"/>
        </w:rPr>
        <w:t>. Итоговая оценка каждой конкурсной работы равна сумме полученных оценок экспертов по данной работе по каждому критерию.</w:t>
      </w:r>
    </w:p>
    <w:p w14:paraId="2B0C8BCF" w14:textId="78A59C8C" w:rsidR="00481EB7" w:rsidRPr="00E04AF5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spacing w:line="360" w:lineRule="auto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04AF5">
        <w:rPr>
          <w:rStyle w:val="markedcontent"/>
          <w:rFonts w:ascii="Times New Roman" w:hAnsi="Times New Roman"/>
          <w:sz w:val="28"/>
          <w:szCs w:val="28"/>
        </w:rPr>
        <w:t>3.</w:t>
      </w:r>
      <w:r w:rsidR="002B765A">
        <w:rPr>
          <w:rStyle w:val="markedcontent"/>
          <w:rFonts w:ascii="Times New Roman" w:hAnsi="Times New Roman"/>
          <w:sz w:val="28"/>
          <w:szCs w:val="28"/>
        </w:rPr>
        <w:t>10</w:t>
      </w:r>
      <w:r w:rsidRPr="00E04AF5">
        <w:rPr>
          <w:rStyle w:val="markedcontent"/>
          <w:rFonts w:ascii="Times New Roman" w:hAnsi="Times New Roman"/>
          <w:sz w:val="28"/>
          <w:szCs w:val="28"/>
        </w:rPr>
        <w:t>. По окончании оценки Жюри формирует реестр работ по каждой номинации и определяет победителей конкурса (по три работы в каждой номинации в соответствии с тематическими направлениями, указанными в п. 1.3.).</w:t>
      </w:r>
    </w:p>
    <w:p w14:paraId="1B5C446A" w14:textId="41F31AD8" w:rsidR="00481EB7" w:rsidRPr="00E04AF5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spacing w:line="360" w:lineRule="auto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04AF5">
        <w:rPr>
          <w:rStyle w:val="markedcontent"/>
          <w:rFonts w:ascii="Times New Roman" w:hAnsi="Times New Roman"/>
          <w:sz w:val="28"/>
          <w:szCs w:val="28"/>
        </w:rPr>
        <w:t>3.</w:t>
      </w:r>
      <w:r w:rsidR="002B765A">
        <w:rPr>
          <w:rStyle w:val="markedcontent"/>
          <w:rFonts w:ascii="Times New Roman" w:hAnsi="Times New Roman"/>
          <w:sz w:val="28"/>
          <w:szCs w:val="28"/>
        </w:rPr>
        <w:t>11</w:t>
      </w:r>
      <w:r w:rsidRPr="00E04AF5">
        <w:rPr>
          <w:rStyle w:val="markedcontent"/>
          <w:rFonts w:ascii="Times New Roman" w:hAnsi="Times New Roman"/>
          <w:sz w:val="28"/>
          <w:szCs w:val="28"/>
        </w:rPr>
        <w:t>. Результаты конкурса утверждаются Председателем жюри конкурса.</w:t>
      </w:r>
    </w:p>
    <w:p w14:paraId="3DB96389" w14:textId="56D0C26D" w:rsidR="00481EB7" w:rsidRPr="00E04AF5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spacing w:line="360" w:lineRule="auto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04AF5">
        <w:rPr>
          <w:rStyle w:val="markedcontent"/>
          <w:rFonts w:ascii="Times New Roman" w:hAnsi="Times New Roman"/>
          <w:sz w:val="28"/>
          <w:szCs w:val="28"/>
        </w:rPr>
        <w:t>3.1</w:t>
      </w:r>
      <w:r w:rsidR="002B765A">
        <w:rPr>
          <w:rStyle w:val="markedcontent"/>
          <w:rFonts w:ascii="Times New Roman" w:hAnsi="Times New Roman"/>
          <w:sz w:val="28"/>
          <w:szCs w:val="28"/>
        </w:rPr>
        <w:t>2</w:t>
      </w:r>
      <w:r w:rsidRPr="00E04AF5">
        <w:rPr>
          <w:rStyle w:val="markedcontent"/>
          <w:rFonts w:ascii="Times New Roman" w:hAnsi="Times New Roman"/>
          <w:sz w:val="28"/>
          <w:szCs w:val="28"/>
        </w:rPr>
        <w:t xml:space="preserve">. </w:t>
      </w:r>
      <w:bookmarkStart w:id="1" w:name="_Hlk192670067"/>
      <w:r w:rsidRPr="00E04AF5">
        <w:rPr>
          <w:rStyle w:val="markedcontent"/>
          <w:rFonts w:ascii="Times New Roman" w:hAnsi="Times New Roman"/>
          <w:sz w:val="28"/>
          <w:szCs w:val="28"/>
        </w:rPr>
        <w:t>По итогам конкурса победители награждаются дипломами и получают право принять участие в Исторической медиашколе.</w:t>
      </w:r>
    </w:p>
    <w:p w14:paraId="0C2C4E1F" w14:textId="1556D897" w:rsidR="00481EB7" w:rsidRPr="00E04AF5" w:rsidRDefault="007F7799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AF5">
        <w:rPr>
          <w:rStyle w:val="markedcontent"/>
          <w:rFonts w:ascii="Times New Roman" w:hAnsi="Times New Roman"/>
          <w:sz w:val="28"/>
          <w:szCs w:val="28"/>
        </w:rPr>
        <w:t>3.1</w:t>
      </w:r>
      <w:r>
        <w:rPr>
          <w:rStyle w:val="markedcontent"/>
          <w:rFonts w:ascii="Times New Roman" w:hAnsi="Times New Roman"/>
          <w:sz w:val="28"/>
          <w:szCs w:val="28"/>
        </w:rPr>
        <w:t>2</w:t>
      </w:r>
      <w:r w:rsidRPr="00E04AF5">
        <w:rPr>
          <w:rStyle w:val="markedcontent"/>
          <w:rFonts w:ascii="Times New Roman" w:hAnsi="Times New Roman"/>
          <w:sz w:val="28"/>
          <w:szCs w:val="28"/>
        </w:rPr>
        <w:t>.</w:t>
      </w:r>
      <w:r>
        <w:rPr>
          <w:rStyle w:val="markedcontent"/>
          <w:rFonts w:ascii="Times New Roman" w:hAnsi="Times New Roman"/>
          <w:sz w:val="28"/>
          <w:szCs w:val="28"/>
        </w:rPr>
        <w:t xml:space="preserve">1. </w:t>
      </w:r>
      <w:r w:rsidR="00481EB7" w:rsidRPr="00E04AF5">
        <w:rPr>
          <w:rStyle w:val="markedcontent"/>
          <w:rFonts w:ascii="Times New Roman" w:hAnsi="Times New Roman"/>
          <w:sz w:val="28"/>
          <w:szCs w:val="28"/>
        </w:rPr>
        <w:t>По решению Оргкомитета победителям Конкурса могут быть вручены специальные</w:t>
      </w:r>
      <w:r w:rsidR="00481EB7" w:rsidRPr="00E04AF5">
        <w:rPr>
          <w:rFonts w:ascii="Times New Roman" w:hAnsi="Times New Roman"/>
          <w:sz w:val="28"/>
          <w:szCs w:val="28"/>
        </w:rPr>
        <w:t xml:space="preserve"> </w:t>
      </w:r>
      <w:r w:rsidR="00481EB7" w:rsidRPr="00E04AF5">
        <w:rPr>
          <w:rStyle w:val="markedcontent"/>
          <w:rFonts w:ascii="Times New Roman" w:hAnsi="Times New Roman"/>
          <w:sz w:val="28"/>
          <w:szCs w:val="28"/>
        </w:rPr>
        <w:t>призы.</w:t>
      </w:r>
    </w:p>
    <w:p w14:paraId="1ABDBC74" w14:textId="50A6016E" w:rsidR="00481EB7" w:rsidRPr="00E04AF5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spacing w:line="360" w:lineRule="auto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04AF5">
        <w:rPr>
          <w:rFonts w:ascii="Times New Roman" w:hAnsi="Times New Roman"/>
          <w:sz w:val="28"/>
          <w:szCs w:val="28"/>
        </w:rPr>
        <w:t>3.1</w:t>
      </w:r>
      <w:r w:rsidR="002B765A">
        <w:rPr>
          <w:rFonts w:ascii="Times New Roman" w:hAnsi="Times New Roman"/>
          <w:sz w:val="28"/>
          <w:szCs w:val="28"/>
        </w:rPr>
        <w:t>3</w:t>
      </w:r>
      <w:r w:rsidRPr="00E04AF5">
        <w:rPr>
          <w:rFonts w:ascii="Times New Roman" w:hAnsi="Times New Roman"/>
          <w:sz w:val="28"/>
          <w:szCs w:val="28"/>
        </w:rPr>
        <w:t xml:space="preserve">. </w:t>
      </w:r>
      <w:r w:rsidRPr="00E04AF5">
        <w:rPr>
          <w:rStyle w:val="markedcontent"/>
          <w:rFonts w:ascii="Times New Roman" w:hAnsi="Times New Roman"/>
          <w:sz w:val="28"/>
          <w:szCs w:val="28"/>
        </w:rPr>
        <w:t>О дате, месте, времени и порядке проведения церемонии награждения победители Конкурса информируются дополнительно.</w:t>
      </w:r>
    </w:p>
    <w:bookmarkEnd w:id="1"/>
    <w:p w14:paraId="7BF362A9" w14:textId="77777777" w:rsidR="00744937" w:rsidRDefault="00744937" w:rsidP="00BF74E8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jc w:val="center"/>
        <w:rPr>
          <w:rStyle w:val="markedcontent"/>
          <w:rFonts w:ascii="Times New Roman" w:hAnsi="Times New Roman"/>
          <w:sz w:val="28"/>
          <w:szCs w:val="28"/>
        </w:rPr>
      </w:pPr>
    </w:p>
    <w:p w14:paraId="431CFA43" w14:textId="77777777" w:rsidR="00481EB7" w:rsidRDefault="00481EB7" w:rsidP="00BF74E8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spacing w:line="360" w:lineRule="auto"/>
        <w:jc w:val="center"/>
        <w:rPr>
          <w:rStyle w:val="markedcontent"/>
          <w:rFonts w:ascii="Times New Roman" w:hAnsi="Times New Roman"/>
          <w:sz w:val="28"/>
          <w:szCs w:val="28"/>
        </w:rPr>
      </w:pPr>
      <w:r w:rsidRPr="00E04AF5">
        <w:rPr>
          <w:rStyle w:val="markedcontent"/>
          <w:rFonts w:ascii="Times New Roman" w:hAnsi="Times New Roman"/>
          <w:sz w:val="28"/>
          <w:szCs w:val="28"/>
        </w:rPr>
        <w:t xml:space="preserve">4. </w:t>
      </w:r>
      <w:r w:rsidR="00744937" w:rsidRPr="00E04AF5">
        <w:rPr>
          <w:rStyle w:val="markedcontent"/>
          <w:rFonts w:ascii="Times New Roman" w:hAnsi="Times New Roman"/>
          <w:sz w:val="28"/>
          <w:szCs w:val="28"/>
        </w:rPr>
        <w:t>Требования к заявкам и работам</w:t>
      </w:r>
    </w:p>
    <w:p w14:paraId="49B9A266" w14:textId="77777777" w:rsidR="00BF74E8" w:rsidRPr="00E04AF5" w:rsidRDefault="00BF74E8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jc w:val="center"/>
        <w:rPr>
          <w:rStyle w:val="markedcontent"/>
          <w:rFonts w:ascii="Times New Roman" w:hAnsi="Times New Roman"/>
          <w:sz w:val="28"/>
          <w:szCs w:val="28"/>
        </w:rPr>
      </w:pPr>
    </w:p>
    <w:p w14:paraId="7197F686" w14:textId="77777777" w:rsidR="00645E5B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spacing w:line="360" w:lineRule="auto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04AF5">
        <w:rPr>
          <w:rStyle w:val="markedcontent"/>
          <w:rFonts w:ascii="Times New Roman" w:hAnsi="Times New Roman"/>
          <w:sz w:val="28"/>
          <w:szCs w:val="28"/>
        </w:rPr>
        <w:t xml:space="preserve">4.1. Заявка на конкурс должна содержать сведения об авторе, научном руководителе и научно-исследовательской работе </w:t>
      </w:r>
      <w:r w:rsidR="0000391A">
        <w:rPr>
          <w:rStyle w:val="markedcontent"/>
          <w:rFonts w:ascii="Times New Roman" w:hAnsi="Times New Roman"/>
          <w:sz w:val="28"/>
          <w:szCs w:val="28"/>
        </w:rPr>
        <w:t>по форме (Приложение).</w:t>
      </w:r>
    </w:p>
    <w:p w14:paraId="6DD959DA" w14:textId="77777777" w:rsidR="00481EB7" w:rsidRPr="00E04AF5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spacing w:line="360" w:lineRule="auto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04AF5">
        <w:rPr>
          <w:rStyle w:val="markedcontent"/>
          <w:rFonts w:ascii="Times New Roman" w:hAnsi="Times New Roman"/>
          <w:sz w:val="28"/>
          <w:szCs w:val="28"/>
        </w:rPr>
        <w:t>4.2. Требования к работам, направляемым на конкурс:</w:t>
      </w:r>
    </w:p>
    <w:p w14:paraId="4659050B" w14:textId="77777777" w:rsidR="00481EB7" w:rsidRPr="00E04AF5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spacing w:line="360" w:lineRule="auto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04AF5">
        <w:rPr>
          <w:rStyle w:val="markedcontent"/>
          <w:rFonts w:ascii="Times New Roman" w:hAnsi="Times New Roman"/>
          <w:sz w:val="28"/>
          <w:szCs w:val="28"/>
        </w:rPr>
        <w:t xml:space="preserve">4.2.1. Работа должна соответствовать одной из трёх номинаций и одному из трёх тематических направлений, перечисленных в </w:t>
      </w:r>
      <w:proofErr w:type="spellStart"/>
      <w:r w:rsidRPr="00E04AF5">
        <w:rPr>
          <w:rStyle w:val="markedcontent"/>
          <w:rFonts w:ascii="Times New Roman" w:hAnsi="Times New Roman"/>
          <w:sz w:val="28"/>
          <w:szCs w:val="28"/>
        </w:rPr>
        <w:t>п</w:t>
      </w:r>
      <w:r w:rsidR="0000391A">
        <w:rPr>
          <w:rStyle w:val="markedcontent"/>
          <w:rFonts w:ascii="Times New Roman" w:hAnsi="Times New Roman"/>
          <w:sz w:val="28"/>
          <w:szCs w:val="28"/>
        </w:rPr>
        <w:t>п</w:t>
      </w:r>
      <w:proofErr w:type="spellEnd"/>
      <w:r w:rsidR="0000391A">
        <w:rPr>
          <w:rStyle w:val="markedcontent"/>
          <w:rFonts w:ascii="Times New Roman" w:hAnsi="Times New Roman"/>
          <w:sz w:val="28"/>
          <w:szCs w:val="28"/>
        </w:rPr>
        <w:t>. </w:t>
      </w:r>
      <w:r w:rsidRPr="00E04AF5">
        <w:rPr>
          <w:rStyle w:val="markedcontent"/>
          <w:rFonts w:ascii="Times New Roman" w:hAnsi="Times New Roman"/>
          <w:sz w:val="28"/>
          <w:szCs w:val="28"/>
        </w:rPr>
        <w:t>1.3</w:t>
      </w:r>
      <w:r w:rsidR="0000391A">
        <w:rPr>
          <w:rStyle w:val="markedcontent"/>
          <w:rFonts w:ascii="Times New Roman" w:hAnsi="Times New Roman"/>
          <w:sz w:val="28"/>
          <w:szCs w:val="28"/>
        </w:rPr>
        <w:t> </w:t>
      </w:r>
      <w:r w:rsidRPr="00E04AF5">
        <w:rPr>
          <w:rStyle w:val="markedcontent"/>
          <w:rFonts w:ascii="Times New Roman" w:hAnsi="Times New Roman"/>
          <w:sz w:val="28"/>
          <w:szCs w:val="28"/>
        </w:rPr>
        <w:t>и</w:t>
      </w:r>
      <w:r w:rsidR="0000391A">
        <w:rPr>
          <w:rStyle w:val="markedcontent"/>
          <w:rFonts w:ascii="Times New Roman" w:hAnsi="Times New Roman"/>
          <w:sz w:val="28"/>
          <w:szCs w:val="28"/>
        </w:rPr>
        <w:t> </w:t>
      </w:r>
      <w:r w:rsidRPr="00E04AF5">
        <w:rPr>
          <w:rStyle w:val="markedcontent"/>
          <w:rFonts w:ascii="Times New Roman" w:hAnsi="Times New Roman"/>
          <w:sz w:val="28"/>
          <w:szCs w:val="28"/>
        </w:rPr>
        <w:t>1.4;</w:t>
      </w:r>
    </w:p>
    <w:p w14:paraId="602352C8" w14:textId="77777777" w:rsidR="00481EB7" w:rsidRPr="00E04AF5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spacing w:line="360" w:lineRule="auto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04AF5">
        <w:rPr>
          <w:rStyle w:val="markedcontent"/>
          <w:rFonts w:ascii="Times New Roman" w:hAnsi="Times New Roman"/>
          <w:sz w:val="28"/>
          <w:szCs w:val="28"/>
        </w:rPr>
        <w:t>4.2.2. Работа должна быть выполнена на русском языке;</w:t>
      </w:r>
    </w:p>
    <w:p w14:paraId="462BB00D" w14:textId="77777777" w:rsidR="00481EB7" w:rsidRPr="00E04AF5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spacing w:line="360" w:lineRule="auto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04AF5">
        <w:rPr>
          <w:rStyle w:val="markedcontent"/>
          <w:rFonts w:ascii="Times New Roman" w:hAnsi="Times New Roman"/>
          <w:sz w:val="28"/>
          <w:szCs w:val="28"/>
        </w:rPr>
        <w:t>4.2.3. Работа д</w:t>
      </w:r>
      <w:r w:rsidR="0000391A">
        <w:rPr>
          <w:rStyle w:val="markedcontent"/>
          <w:rFonts w:ascii="Times New Roman" w:hAnsi="Times New Roman"/>
          <w:sz w:val="28"/>
          <w:szCs w:val="28"/>
        </w:rPr>
        <w:t xml:space="preserve">олжна быть напечатана 14 кеглем, шрифтом </w:t>
      </w:r>
      <w:proofErr w:type="spellStart"/>
      <w:r w:rsidR="0000391A">
        <w:rPr>
          <w:rStyle w:val="markedcontent"/>
          <w:rFonts w:ascii="Times New Roman" w:hAnsi="Times New Roman"/>
          <w:sz w:val="28"/>
          <w:szCs w:val="28"/>
        </w:rPr>
        <w:t>Times</w:t>
      </w:r>
      <w:proofErr w:type="spellEnd"/>
      <w:r w:rsidR="0000391A">
        <w:rPr>
          <w:rStyle w:val="markedcontent"/>
          <w:rFonts w:ascii="Times New Roman" w:hAnsi="Times New Roman"/>
          <w:sz w:val="28"/>
          <w:szCs w:val="28"/>
        </w:rPr>
        <w:t xml:space="preserve"> </w:t>
      </w:r>
      <w:proofErr w:type="spellStart"/>
      <w:r w:rsidR="0000391A">
        <w:rPr>
          <w:rStyle w:val="markedcontent"/>
          <w:rFonts w:ascii="Times New Roman" w:hAnsi="Times New Roman"/>
          <w:sz w:val="28"/>
          <w:szCs w:val="28"/>
        </w:rPr>
        <w:t>New</w:t>
      </w:r>
      <w:proofErr w:type="spellEnd"/>
      <w:r w:rsidR="0000391A">
        <w:rPr>
          <w:rStyle w:val="markedcontent"/>
          <w:rFonts w:ascii="Times New Roman" w:hAnsi="Times New Roman"/>
          <w:sz w:val="28"/>
          <w:szCs w:val="28"/>
        </w:rPr>
        <w:t xml:space="preserve"> </w:t>
      </w:r>
      <w:proofErr w:type="spellStart"/>
      <w:r w:rsidR="0000391A">
        <w:rPr>
          <w:rStyle w:val="markedcontent"/>
          <w:rFonts w:ascii="Times New Roman" w:hAnsi="Times New Roman"/>
          <w:sz w:val="28"/>
          <w:szCs w:val="28"/>
        </w:rPr>
        <w:t>Roman</w:t>
      </w:r>
      <w:proofErr w:type="spellEnd"/>
      <w:r w:rsidR="0000391A">
        <w:rPr>
          <w:rStyle w:val="markedcontent"/>
          <w:rFonts w:ascii="Times New Roman" w:hAnsi="Times New Roman"/>
          <w:sz w:val="28"/>
          <w:szCs w:val="28"/>
        </w:rPr>
        <w:t xml:space="preserve"> через 1,5 </w:t>
      </w:r>
      <w:r w:rsidRPr="00E04AF5">
        <w:rPr>
          <w:rStyle w:val="markedcontent"/>
          <w:rFonts w:ascii="Times New Roman" w:hAnsi="Times New Roman"/>
          <w:sz w:val="28"/>
          <w:szCs w:val="28"/>
        </w:rPr>
        <w:t xml:space="preserve">интервала. </w:t>
      </w:r>
    </w:p>
    <w:p w14:paraId="150DC40F" w14:textId="77777777" w:rsidR="00481EB7" w:rsidRPr="00E04AF5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spacing w:line="360" w:lineRule="auto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04AF5">
        <w:rPr>
          <w:rStyle w:val="markedcontent"/>
          <w:rFonts w:ascii="Times New Roman" w:hAnsi="Times New Roman"/>
          <w:sz w:val="28"/>
          <w:szCs w:val="28"/>
        </w:rPr>
        <w:t>4.2.4. Объем работы должен составлять:</w:t>
      </w:r>
    </w:p>
    <w:p w14:paraId="4C27250D" w14:textId="77777777" w:rsidR="00481EB7" w:rsidRPr="00E04AF5" w:rsidRDefault="00481EB7" w:rsidP="0082698F">
      <w:pPr>
        <w:pStyle w:val="a3"/>
        <w:numPr>
          <w:ilvl w:val="0"/>
          <w:numId w:val="9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spacing w:line="360" w:lineRule="auto"/>
        <w:ind w:left="0"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04AF5">
        <w:rPr>
          <w:rStyle w:val="markedcontent"/>
          <w:rFonts w:ascii="Times New Roman" w:hAnsi="Times New Roman"/>
          <w:sz w:val="28"/>
          <w:szCs w:val="28"/>
        </w:rPr>
        <w:t>от 10 до 15 страниц дл</w:t>
      </w:r>
      <w:r w:rsidR="0000391A">
        <w:rPr>
          <w:rStyle w:val="markedcontent"/>
          <w:rFonts w:ascii="Times New Roman" w:hAnsi="Times New Roman"/>
          <w:sz w:val="28"/>
          <w:szCs w:val="28"/>
        </w:rPr>
        <w:t>я номинации «Историческое эссе»;</w:t>
      </w:r>
    </w:p>
    <w:p w14:paraId="14C54701" w14:textId="77777777" w:rsidR="00481EB7" w:rsidRPr="00E04AF5" w:rsidRDefault="00481EB7" w:rsidP="0082698F">
      <w:pPr>
        <w:pStyle w:val="a3"/>
        <w:numPr>
          <w:ilvl w:val="0"/>
          <w:numId w:val="9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spacing w:line="360" w:lineRule="auto"/>
        <w:ind w:left="0"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04AF5">
        <w:rPr>
          <w:rStyle w:val="markedcontent"/>
          <w:rFonts w:ascii="Times New Roman" w:hAnsi="Times New Roman"/>
          <w:sz w:val="28"/>
          <w:szCs w:val="28"/>
        </w:rPr>
        <w:t xml:space="preserve">от 25 до 30 страниц </w:t>
      </w:r>
      <w:r w:rsidR="0000391A">
        <w:rPr>
          <w:rStyle w:val="markedcontent"/>
          <w:rFonts w:ascii="Times New Roman" w:hAnsi="Times New Roman"/>
          <w:sz w:val="28"/>
          <w:szCs w:val="28"/>
        </w:rPr>
        <w:t>для номинации «Курсовая работа»;</w:t>
      </w:r>
    </w:p>
    <w:p w14:paraId="6F41BEB0" w14:textId="77777777" w:rsidR="00481EB7" w:rsidRPr="00E04AF5" w:rsidRDefault="00481EB7" w:rsidP="0082698F">
      <w:pPr>
        <w:pStyle w:val="a3"/>
        <w:numPr>
          <w:ilvl w:val="0"/>
          <w:numId w:val="9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spacing w:line="360" w:lineRule="auto"/>
        <w:ind w:left="0"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04AF5">
        <w:rPr>
          <w:rStyle w:val="markedcontent"/>
          <w:rFonts w:ascii="Times New Roman" w:hAnsi="Times New Roman"/>
          <w:sz w:val="28"/>
          <w:szCs w:val="28"/>
        </w:rPr>
        <w:t xml:space="preserve">от 50 до 70 страниц (без учёта списка источников и литературы и приложений) для номинации «Выпускная квалификационная работа». </w:t>
      </w:r>
    </w:p>
    <w:p w14:paraId="483D5129" w14:textId="77777777" w:rsidR="00481EB7" w:rsidRPr="00E04AF5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spacing w:line="360" w:lineRule="auto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04AF5">
        <w:rPr>
          <w:rStyle w:val="markedcontent"/>
          <w:rFonts w:ascii="Times New Roman" w:hAnsi="Times New Roman"/>
          <w:sz w:val="28"/>
          <w:szCs w:val="28"/>
        </w:rPr>
        <w:t>4.2.5. Работа не должна содержать рекламную информацию, материалы, запрещенные или не подлежащие размещению в открытой печати в соответствии с действующим законодательством Российской Федерации;</w:t>
      </w:r>
    </w:p>
    <w:p w14:paraId="735F6909" w14:textId="77777777" w:rsidR="00481EB7" w:rsidRPr="00E04AF5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spacing w:line="360" w:lineRule="auto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04AF5">
        <w:rPr>
          <w:rStyle w:val="markedcontent"/>
          <w:rFonts w:ascii="Times New Roman" w:hAnsi="Times New Roman"/>
          <w:sz w:val="28"/>
          <w:szCs w:val="28"/>
        </w:rPr>
        <w:t>4.2.6. Работа не должна нарушать авторские или интеллектуальные права третьих лиц, а также иные положения действующего законодательства Российской Федерации;</w:t>
      </w:r>
    </w:p>
    <w:p w14:paraId="2E4D61A0" w14:textId="77777777" w:rsidR="00481EB7" w:rsidRPr="00E04AF5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spacing w:line="360" w:lineRule="auto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04AF5">
        <w:rPr>
          <w:rFonts w:ascii="Times New Roman" w:hAnsi="Times New Roman"/>
          <w:sz w:val="28"/>
          <w:szCs w:val="28"/>
        </w:rPr>
        <w:t>4.2.7. Представление коллективных работ не допускается.</w:t>
      </w:r>
    </w:p>
    <w:p w14:paraId="69A70B91" w14:textId="77777777" w:rsidR="00481EB7" w:rsidRPr="00E04AF5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360" w:lineRule="auto"/>
        <w:ind w:firstLine="709"/>
        <w:jc w:val="both"/>
        <w:rPr>
          <w:rStyle w:val="markedcontent"/>
          <w:rFonts w:ascii="Times New Roman" w:hAnsi="Times New Roman"/>
          <w:color w:val="FF0000"/>
          <w:sz w:val="28"/>
          <w:szCs w:val="28"/>
        </w:rPr>
      </w:pPr>
      <w:r w:rsidRPr="00E04AF5">
        <w:rPr>
          <w:rStyle w:val="markedcontent"/>
          <w:rFonts w:ascii="Times New Roman" w:hAnsi="Times New Roman"/>
          <w:sz w:val="28"/>
          <w:szCs w:val="28"/>
        </w:rPr>
        <w:t xml:space="preserve">4.3. </w:t>
      </w:r>
      <w:r w:rsidRPr="00E04AF5">
        <w:rPr>
          <w:rFonts w:ascii="Times New Roman" w:hAnsi="Times New Roman"/>
          <w:sz w:val="28"/>
          <w:szCs w:val="28"/>
        </w:rPr>
        <w:t>Заявки на конкурс пр</w:t>
      </w:r>
      <w:r w:rsidR="002817FA">
        <w:rPr>
          <w:rFonts w:ascii="Times New Roman" w:hAnsi="Times New Roman"/>
          <w:sz w:val="28"/>
          <w:szCs w:val="28"/>
        </w:rPr>
        <w:t xml:space="preserve">инимаются в </w:t>
      </w:r>
      <w:r w:rsidR="002817FA" w:rsidRPr="002817FA">
        <w:rPr>
          <w:rFonts w:ascii="Times New Roman" w:hAnsi="Times New Roman"/>
          <w:sz w:val="28"/>
          <w:szCs w:val="28"/>
        </w:rPr>
        <w:t xml:space="preserve">электронном виде по форме: </w:t>
      </w:r>
      <w:hyperlink r:id="rId8" w:tgtFrame="_blank" w:history="1">
        <w:r w:rsidR="002817FA" w:rsidRPr="002817FA">
          <w:rPr>
            <w:rStyle w:val="a8"/>
            <w:rFonts w:ascii="Times New Roman" w:hAnsi="Times New Roman"/>
            <w:spacing w:val="-1"/>
            <w:sz w:val="28"/>
            <w:szCs w:val="28"/>
          </w:rPr>
          <w:t>https://forms.yandex.ru/u/6a0af02c068ff0a5468102a4</w:t>
        </w:r>
      </w:hyperlink>
      <w:r w:rsidR="002817FA" w:rsidRPr="002817FA">
        <w:rPr>
          <w:rFonts w:ascii="Times New Roman" w:hAnsi="Times New Roman"/>
          <w:sz w:val="28"/>
          <w:szCs w:val="28"/>
        </w:rPr>
        <w:t xml:space="preserve"> </w:t>
      </w:r>
      <w:r w:rsidRPr="002817FA">
        <w:rPr>
          <w:rStyle w:val="markedcontent"/>
          <w:rFonts w:ascii="Times New Roman" w:hAnsi="Times New Roman"/>
          <w:sz w:val="28"/>
          <w:szCs w:val="28"/>
        </w:rPr>
        <w:t xml:space="preserve">не позднее </w:t>
      </w:r>
      <w:r w:rsidR="00D524A8" w:rsidRPr="002817FA">
        <w:rPr>
          <w:rStyle w:val="markedcontent"/>
          <w:rFonts w:ascii="Times New Roman" w:hAnsi="Times New Roman"/>
          <w:b/>
          <w:sz w:val="28"/>
          <w:szCs w:val="28"/>
        </w:rPr>
        <w:t>1 ноября 2026</w:t>
      </w:r>
      <w:r w:rsidRPr="002817FA">
        <w:rPr>
          <w:rStyle w:val="markedcontent"/>
          <w:rFonts w:ascii="Times New Roman" w:hAnsi="Times New Roman"/>
          <w:b/>
          <w:sz w:val="28"/>
          <w:szCs w:val="28"/>
        </w:rPr>
        <w:t> </w:t>
      </w:r>
      <w:r w:rsidR="0000391A" w:rsidRPr="002817FA">
        <w:rPr>
          <w:rStyle w:val="markedcontent"/>
          <w:rFonts w:ascii="Times New Roman" w:hAnsi="Times New Roman"/>
          <w:b/>
          <w:sz w:val="28"/>
          <w:szCs w:val="28"/>
        </w:rPr>
        <w:t>г.</w:t>
      </w:r>
    </w:p>
    <w:p w14:paraId="4873AEB7" w14:textId="77777777" w:rsidR="00481EB7" w:rsidRPr="00E04AF5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spacing w:line="360" w:lineRule="auto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04AF5">
        <w:rPr>
          <w:rStyle w:val="markedcontent"/>
          <w:rFonts w:ascii="Times New Roman" w:hAnsi="Times New Roman"/>
          <w:sz w:val="28"/>
          <w:szCs w:val="28"/>
        </w:rPr>
        <w:t>4.4. Подача работы на конкурс означает предоставление конкурсантом Оргкомитету</w:t>
      </w:r>
      <w:r w:rsidRPr="00E04AF5">
        <w:rPr>
          <w:rFonts w:ascii="Times New Roman" w:hAnsi="Times New Roman"/>
          <w:sz w:val="28"/>
          <w:szCs w:val="28"/>
        </w:rPr>
        <w:t xml:space="preserve"> </w:t>
      </w:r>
      <w:r w:rsidRPr="00E04AF5">
        <w:rPr>
          <w:rStyle w:val="markedcontent"/>
          <w:rFonts w:ascii="Times New Roman" w:hAnsi="Times New Roman"/>
          <w:sz w:val="28"/>
          <w:szCs w:val="28"/>
        </w:rPr>
        <w:t>простой (неисключительной) лицензии на ее использование в любой форме и любым не</w:t>
      </w:r>
      <w:r w:rsidRPr="00E04AF5">
        <w:rPr>
          <w:rFonts w:ascii="Times New Roman" w:hAnsi="Times New Roman"/>
          <w:sz w:val="28"/>
          <w:szCs w:val="28"/>
        </w:rPr>
        <w:t xml:space="preserve"> </w:t>
      </w:r>
      <w:r w:rsidRPr="00E04AF5">
        <w:rPr>
          <w:rStyle w:val="markedcontent"/>
          <w:rFonts w:ascii="Times New Roman" w:hAnsi="Times New Roman"/>
          <w:sz w:val="28"/>
          <w:szCs w:val="28"/>
        </w:rPr>
        <w:t>противоречащим закону способом, указанным в пу</w:t>
      </w:r>
      <w:r w:rsidR="0000391A">
        <w:rPr>
          <w:rStyle w:val="markedcontent"/>
          <w:rFonts w:ascii="Times New Roman" w:hAnsi="Times New Roman"/>
          <w:sz w:val="28"/>
          <w:szCs w:val="28"/>
        </w:rPr>
        <w:t>нкте 2 статьи </w:t>
      </w:r>
      <w:r w:rsidRPr="00E04AF5">
        <w:rPr>
          <w:rStyle w:val="markedcontent"/>
          <w:rFonts w:ascii="Times New Roman" w:hAnsi="Times New Roman"/>
          <w:sz w:val="28"/>
          <w:szCs w:val="28"/>
        </w:rPr>
        <w:t>1270 Гражданского кодекса Российской Федерации.</w:t>
      </w:r>
    </w:p>
    <w:p w14:paraId="190271AF" w14:textId="77777777" w:rsidR="00481EB7" w:rsidRPr="00E04AF5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AF5">
        <w:rPr>
          <w:rFonts w:ascii="Times New Roman" w:hAnsi="Times New Roman"/>
          <w:sz w:val="28"/>
          <w:szCs w:val="28"/>
        </w:rPr>
        <w:t>4.5. В случае представления работ с нарушением требований настоящего Положения конкурсная комиссия имеет право отклонить их от участия в конкурсе.</w:t>
      </w:r>
    </w:p>
    <w:p w14:paraId="0DCFF9D4" w14:textId="77777777" w:rsidR="00481EB7" w:rsidRPr="00E04AF5" w:rsidRDefault="00481EB7" w:rsidP="00BF74E8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jc w:val="both"/>
        <w:rPr>
          <w:rStyle w:val="markedcontent"/>
          <w:rFonts w:ascii="Times New Roman" w:hAnsi="Times New Roman"/>
          <w:sz w:val="28"/>
          <w:szCs w:val="28"/>
        </w:rPr>
      </w:pPr>
    </w:p>
    <w:p w14:paraId="7EAFF6C7" w14:textId="77777777" w:rsidR="00481EB7" w:rsidRPr="00E04AF5" w:rsidRDefault="00481EB7" w:rsidP="00744937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spacing w:line="360" w:lineRule="auto"/>
        <w:jc w:val="center"/>
        <w:rPr>
          <w:rStyle w:val="markedcontent"/>
          <w:rFonts w:ascii="Times New Roman" w:hAnsi="Times New Roman"/>
          <w:sz w:val="28"/>
          <w:szCs w:val="28"/>
        </w:rPr>
      </w:pPr>
      <w:r w:rsidRPr="00E04AF5">
        <w:rPr>
          <w:rStyle w:val="markedcontent"/>
          <w:rFonts w:ascii="Times New Roman" w:hAnsi="Times New Roman"/>
          <w:sz w:val="28"/>
          <w:szCs w:val="28"/>
        </w:rPr>
        <w:t xml:space="preserve">5. </w:t>
      </w:r>
      <w:r w:rsidR="00744937" w:rsidRPr="00E04AF5">
        <w:rPr>
          <w:rStyle w:val="markedcontent"/>
          <w:rFonts w:ascii="Times New Roman" w:hAnsi="Times New Roman"/>
          <w:sz w:val="28"/>
          <w:szCs w:val="28"/>
        </w:rPr>
        <w:t>Заключительные положения</w:t>
      </w:r>
    </w:p>
    <w:p w14:paraId="3F9B3C69" w14:textId="77777777" w:rsidR="00481EB7" w:rsidRPr="00E04AF5" w:rsidRDefault="00481EB7" w:rsidP="00BF74E8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jc w:val="center"/>
        <w:rPr>
          <w:rStyle w:val="markedcontent"/>
          <w:rFonts w:ascii="Times New Roman" w:hAnsi="Times New Roman"/>
          <w:sz w:val="28"/>
          <w:szCs w:val="28"/>
        </w:rPr>
      </w:pPr>
    </w:p>
    <w:p w14:paraId="41695565" w14:textId="77777777" w:rsidR="00481EB7" w:rsidRPr="00E04AF5" w:rsidRDefault="00481EB7" w:rsidP="00645E5B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spacing w:line="360" w:lineRule="auto"/>
        <w:ind w:firstLine="709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E04AF5">
        <w:rPr>
          <w:rStyle w:val="markedcontent"/>
          <w:rFonts w:ascii="Times New Roman" w:hAnsi="Times New Roman"/>
          <w:sz w:val="28"/>
          <w:szCs w:val="28"/>
        </w:rPr>
        <w:t>5.1. Настоящее Положение может быть изменено или дополнено по решению Организационного комитета.</w:t>
      </w:r>
    </w:p>
    <w:p w14:paraId="00FDE7F3" w14:textId="77777777" w:rsidR="00481EB7" w:rsidRPr="00E04AF5" w:rsidRDefault="00481EB7" w:rsidP="00481EB7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center" w:pos="426"/>
        </w:tabs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27B80A1B" w14:textId="77777777" w:rsidR="00481EB7" w:rsidRPr="00E04AF5" w:rsidRDefault="00481EB7" w:rsidP="0000391A">
      <w:pPr>
        <w:pStyle w:val="11"/>
        <w:widowControl w:val="0"/>
        <w:spacing w:line="360" w:lineRule="auto"/>
        <w:jc w:val="right"/>
        <w:rPr>
          <w:sz w:val="28"/>
          <w:szCs w:val="28"/>
        </w:rPr>
      </w:pPr>
      <w:r w:rsidRPr="00E04AF5">
        <w:rPr>
          <w:sz w:val="28"/>
          <w:szCs w:val="28"/>
        </w:rPr>
        <w:br w:type="page"/>
        <w:t xml:space="preserve">Приложение </w:t>
      </w:r>
    </w:p>
    <w:p w14:paraId="5A686375" w14:textId="77777777" w:rsidR="00481EB7" w:rsidRPr="00E04AF5" w:rsidRDefault="00481EB7" w:rsidP="0000391A">
      <w:pPr>
        <w:pStyle w:val="a4"/>
        <w:spacing w:line="360" w:lineRule="auto"/>
        <w:jc w:val="right"/>
        <w:rPr>
          <w:sz w:val="28"/>
          <w:szCs w:val="28"/>
        </w:rPr>
      </w:pPr>
      <w:r w:rsidRPr="00E04AF5">
        <w:rPr>
          <w:bCs/>
          <w:sz w:val="28"/>
          <w:szCs w:val="28"/>
        </w:rPr>
        <w:t xml:space="preserve">к Положению о конкурсе </w:t>
      </w:r>
    </w:p>
    <w:p w14:paraId="71BC66F1" w14:textId="77777777" w:rsidR="00481EB7" w:rsidRPr="00E04AF5" w:rsidRDefault="00481EB7" w:rsidP="00481EB7">
      <w:pPr>
        <w:pStyle w:val="11"/>
        <w:widowControl w:val="0"/>
        <w:ind w:firstLine="709"/>
        <w:jc w:val="center"/>
        <w:rPr>
          <w:sz w:val="28"/>
          <w:szCs w:val="28"/>
        </w:rPr>
      </w:pPr>
    </w:p>
    <w:p w14:paraId="63C60F34" w14:textId="77777777" w:rsidR="00481EB7" w:rsidRPr="00E04AF5" w:rsidRDefault="00481EB7" w:rsidP="00481EB7">
      <w:pPr>
        <w:jc w:val="right"/>
        <w:rPr>
          <w:sz w:val="28"/>
          <w:szCs w:val="28"/>
        </w:rPr>
      </w:pPr>
    </w:p>
    <w:p w14:paraId="40422E35" w14:textId="77777777" w:rsidR="00481EB7" w:rsidRPr="00E04AF5" w:rsidRDefault="00481EB7" w:rsidP="00481EB7">
      <w:pPr>
        <w:pStyle w:val="11"/>
        <w:widowControl w:val="0"/>
        <w:jc w:val="center"/>
        <w:rPr>
          <w:sz w:val="28"/>
          <w:szCs w:val="28"/>
        </w:rPr>
      </w:pPr>
      <w:r w:rsidRPr="00E04AF5">
        <w:rPr>
          <w:sz w:val="28"/>
          <w:szCs w:val="28"/>
        </w:rPr>
        <w:t>СВЕДЕНИЯ</w:t>
      </w:r>
    </w:p>
    <w:p w14:paraId="45F38BCF" w14:textId="77777777" w:rsidR="00481EB7" w:rsidRPr="00E04AF5" w:rsidRDefault="00481EB7" w:rsidP="00481EB7">
      <w:pPr>
        <w:pStyle w:val="11"/>
        <w:widowControl w:val="0"/>
        <w:jc w:val="center"/>
        <w:rPr>
          <w:sz w:val="28"/>
          <w:szCs w:val="28"/>
        </w:rPr>
      </w:pPr>
      <w:r w:rsidRPr="00E04AF5">
        <w:rPr>
          <w:sz w:val="28"/>
          <w:szCs w:val="28"/>
        </w:rPr>
        <w:t xml:space="preserve">об авторе и научной работе, </w:t>
      </w:r>
    </w:p>
    <w:p w14:paraId="2B4754E6" w14:textId="77777777" w:rsidR="00481EB7" w:rsidRPr="00E04AF5" w:rsidRDefault="00481EB7" w:rsidP="00481EB7">
      <w:pPr>
        <w:pStyle w:val="11"/>
        <w:widowControl w:val="0"/>
        <w:jc w:val="center"/>
        <w:rPr>
          <w:snapToGrid w:val="0"/>
          <w:sz w:val="28"/>
          <w:szCs w:val="28"/>
        </w:rPr>
      </w:pPr>
      <w:r w:rsidRPr="00E04AF5">
        <w:rPr>
          <w:sz w:val="28"/>
          <w:szCs w:val="28"/>
        </w:rPr>
        <w:t xml:space="preserve">представленной на </w:t>
      </w:r>
      <w:r w:rsidRPr="00E04AF5">
        <w:rPr>
          <w:snapToGrid w:val="0"/>
          <w:sz w:val="28"/>
          <w:szCs w:val="28"/>
        </w:rPr>
        <w:t>Всероссийский конкурс «История страны – история регионов»</w:t>
      </w:r>
    </w:p>
    <w:p w14:paraId="6A90C715" w14:textId="77777777" w:rsidR="00481EB7" w:rsidRPr="00E04AF5" w:rsidRDefault="00481EB7" w:rsidP="00481EB7">
      <w:pPr>
        <w:pStyle w:val="11"/>
        <w:widowControl w:val="0"/>
        <w:jc w:val="center"/>
        <w:rPr>
          <w:sz w:val="28"/>
          <w:szCs w:val="28"/>
        </w:rPr>
      </w:pPr>
    </w:p>
    <w:p w14:paraId="4F324E10" w14:textId="77777777" w:rsidR="00481EB7" w:rsidRPr="00E04AF5" w:rsidRDefault="00481EB7" w:rsidP="00481EB7">
      <w:pPr>
        <w:pStyle w:val="11"/>
        <w:widowControl w:val="0"/>
        <w:jc w:val="both"/>
        <w:rPr>
          <w:sz w:val="28"/>
          <w:szCs w:val="28"/>
        </w:rPr>
      </w:pPr>
    </w:p>
    <w:p w14:paraId="57E9A90F" w14:textId="77777777" w:rsidR="00481EB7" w:rsidRPr="00E04AF5" w:rsidRDefault="00481EB7" w:rsidP="00481EB7">
      <w:pPr>
        <w:pStyle w:val="11"/>
        <w:widowControl w:val="0"/>
        <w:jc w:val="both"/>
        <w:rPr>
          <w:sz w:val="28"/>
          <w:szCs w:val="28"/>
        </w:rPr>
      </w:pPr>
      <w:r w:rsidRPr="00E04AF5">
        <w:rPr>
          <w:sz w:val="28"/>
          <w:szCs w:val="28"/>
        </w:rPr>
        <w:t>Название работы:</w:t>
      </w:r>
    </w:p>
    <w:p w14:paraId="3A0777D8" w14:textId="77777777" w:rsidR="00481EB7" w:rsidRPr="00E04AF5" w:rsidRDefault="00481EB7" w:rsidP="00481EB7">
      <w:pPr>
        <w:pStyle w:val="11"/>
        <w:widowControl w:val="0"/>
        <w:jc w:val="both"/>
        <w:rPr>
          <w:sz w:val="28"/>
          <w:szCs w:val="28"/>
        </w:rPr>
      </w:pPr>
    </w:p>
    <w:p w14:paraId="4B8D79AD" w14:textId="77777777" w:rsidR="00481EB7" w:rsidRPr="00E04AF5" w:rsidRDefault="00481EB7" w:rsidP="00481EB7">
      <w:pPr>
        <w:pStyle w:val="11"/>
        <w:widowControl w:val="0"/>
        <w:jc w:val="both"/>
        <w:rPr>
          <w:sz w:val="28"/>
          <w:szCs w:val="28"/>
        </w:rPr>
      </w:pPr>
      <w:r w:rsidRPr="00E04AF5">
        <w:rPr>
          <w:sz w:val="28"/>
          <w:szCs w:val="28"/>
        </w:rPr>
        <w:t xml:space="preserve">Номинация: </w:t>
      </w:r>
    </w:p>
    <w:p w14:paraId="0D81C462" w14:textId="77777777" w:rsidR="00481EB7" w:rsidRPr="00E04AF5" w:rsidRDefault="00481EB7" w:rsidP="00481EB7">
      <w:pPr>
        <w:pStyle w:val="11"/>
        <w:widowControl w:val="0"/>
        <w:jc w:val="both"/>
        <w:rPr>
          <w:sz w:val="28"/>
          <w:szCs w:val="28"/>
        </w:rPr>
      </w:pPr>
      <w:r w:rsidRPr="00E04AF5">
        <w:rPr>
          <w:sz w:val="28"/>
          <w:szCs w:val="28"/>
        </w:rPr>
        <w:t>Тематическое направление:</w:t>
      </w:r>
    </w:p>
    <w:p w14:paraId="4657919C" w14:textId="77777777" w:rsidR="00481EB7" w:rsidRPr="00E04AF5" w:rsidRDefault="00481EB7" w:rsidP="00481EB7">
      <w:pPr>
        <w:pStyle w:val="11"/>
        <w:widowControl w:val="0"/>
        <w:jc w:val="both"/>
        <w:rPr>
          <w:sz w:val="28"/>
          <w:szCs w:val="28"/>
        </w:rPr>
      </w:pPr>
    </w:p>
    <w:p w14:paraId="2879D561" w14:textId="77777777" w:rsidR="00481EB7" w:rsidRPr="00E04AF5" w:rsidRDefault="00481EB7" w:rsidP="00481EB7">
      <w:pPr>
        <w:pStyle w:val="11"/>
        <w:widowControl w:val="0"/>
        <w:jc w:val="both"/>
        <w:rPr>
          <w:sz w:val="28"/>
          <w:szCs w:val="28"/>
        </w:rPr>
      </w:pPr>
      <w:r w:rsidRPr="00E04AF5">
        <w:rPr>
          <w:sz w:val="28"/>
          <w:szCs w:val="28"/>
        </w:rPr>
        <w:t>Научный руководитель __________________________________</w:t>
      </w:r>
    </w:p>
    <w:p w14:paraId="64FBBD8E" w14:textId="77777777" w:rsidR="00481EB7" w:rsidRPr="00E04AF5" w:rsidRDefault="00481EB7" w:rsidP="00481EB7">
      <w:pPr>
        <w:pStyle w:val="11"/>
        <w:widowControl w:val="0"/>
        <w:jc w:val="both"/>
        <w:rPr>
          <w:sz w:val="28"/>
          <w:szCs w:val="28"/>
        </w:rPr>
      </w:pPr>
      <w:r w:rsidRPr="00E04AF5">
        <w:rPr>
          <w:sz w:val="28"/>
          <w:szCs w:val="28"/>
        </w:rPr>
        <w:t xml:space="preserve">                                     (ФИО, ученая степень, звание, должность)</w:t>
      </w:r>
    </w:p>
    <w:p w14:paraId="28A3F031" w14:textId="77777777" w:rsidR="00481EB7" w:rsidRPr="00E04AF5" w:rsidRDefault="00481EB7" w:rsidP="00481EB7">
      <w:pPr>
        <w:pStyle w:val="11"/>
        <w:widowControl w:val="0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481EB7" w:rsidRPr="00E04AF5" w14:paraId="099A3DED" w14:textId="77777777" w:rsidTr="00893BFA">
        <w:tc>
          <w:tcPr>
            <w:tcW w:w="4608" w:type="dxa"/>
          </w:tcPr>
          <w:p w14:paraId="34424817" w14:textId="77777777" w:rsidR="00481EB7" w:rsidRPr="00E04AF5" w:rsidRDefault="00481EB7" w:rsidP="00893BFA">
            <w:pPr>
              <w:pStyle w:val="11"/>
              <w:widowControl w:val="0"/>
              <w:jc w:val="center"/>
              <w:rPr>
                <w:sz w:val="28"/>
                <w:szCs w:val="28"/>
              </w:rPr>
            </w:pPr>
            <w:r w:rsidRPr="00E04AF5">
              <w:rPr>
                <w:sz w:val="28"/>
                <w:szCs w:val="28"/>
              </w:rPr>
              <w:t>АВТОР</w:t>
            </w:r>
          </w:p>
        </w:tc>
        <w:tc>
          <w:tcPr>
            <w:tcW w:w="4860" w:type="dxa"/>
          </w:tcPr>
          <w:p w14:paraId="6DD46E59" w14:textId="77777777" w:rsidR="00481EB7" w:rsidRPr="00E04AF5" w:rsidRDefault="00481EB7" w:rsidP="00893BFA">
            <w:pPr>
              <w:pStyle w:val="11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481EB7" w:rsidRPr="00E04AF5" w14:paraId="0FC5AAE4" w14:textId="77777777" w:rsidTr="00893BFA">
        <w:tc>
          <w:tcPr>
            <w:tcW w:w="4608" w:type="dxa"/>
          </w:tcPr>
          <w:p w14:paraId="7D466EA8" w14:textId="77777777" w:rsidR="00481EB7" w:rsidRPr="00E04AF5" w:rsidRDefault="00481EB7" w:rsidP="00893BFA">
            <w:pPr>
              <w:pStyle w:val="11"/>
              <w:widowControl w:val="0"/>
              <w:jc w:val="both"/>
              <w:rPr>
                <w:sz w:val="28"/>
                <w:szCs w:val="28"/>
              </w:rPr>
            </w:pPr>
            <w:r w:rsidRPr="00E04AF5">
              <w:rPr>
                <w:sz w:val="28"/>
                <w:szCs w:val="28"/>
              </w:rPr>
              <w:t>1. Фамилия</w:t>
            </w:r>
          </w:p>
        </w:tc>
        <w:tc>
          <w:tcPr>
            <w:tcW w:w="4860" w:type="dxa"/>
          </w:tcPr>
          <w:p w14:paraId="121020C4" w14:textId="77777777" w:rsidR="00481EB7" w:rsidRPr="00E04AF5" w:rsidRDefault="00481EB7" w:rsidP="00893BFA">
            <w:pPr>
              <w:pStyle w:val="11"/>
              <w:widowControl w:val="0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481EB7" w:rsidRPr="00E04AF5" w14:paraId="2F0B13EA" w14:textId="77777777" w:rsidTr="00893BFA">
        <w:tc>
          <w:tcPr>
            <w:tcW w:w="4608" w:type="dxa"/>
          </w:tcPr>
          <w:p w14:paraId="2D399C56" w14:textId="77777777" w:rsidR="00481EB7" w:rsidRPr="00E04AF5" w:rsidRDefault="00481EB7" w:rsidP="00893BFA">
            <w:pPr>
              <w:pStyle w:val="11"/>
              <w:widowControl w:val="0"/>
              <w:jc w:val="both"/>
              <w:rPr>
                <w:sz w:val="28"/>
                <w:szCs w:val="28"/>
              </w:rPr>
            </w:pPr>
            <w:r w:rsidRPr="00E04AF5">
              <w:rPr>
                <w:sz w:val="28"/>
                <w:szCs w:val="28"/>
              </w:rPr>
              <w:t>2. Имя (полностью)</w:t>
            </w:r>
          </w:p>
        </w:tc>
        <w:tc>
          <w:tcPr>
            <w:tcW w:w="4860" w:type="dxa"/>
          </w:tcPr>
          <w:p w14:paraId="162F48DD" w14:textId="77777777" w:rsidR="00481EB7" w:rsidRPr="00E04AF5" w:rsidRDefault="00481EB7" w:rsidP="00893BFA">
            <w:pPr>
              <w:pStyle w:val="11"/>
              <w:widowControl w:val="0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481EB7" w:rsidRPr="00E04AF5" w14:paraId="5346CB2C" w14:textId="77777777" w:rsidTr="00893BFA">
        <w:tc>
          <w:tcPr>
            <w:tcW w:w="4608" w:type="dxa"/>
          </w:tcPr>
          <w:p w14:paraId="5707B260" w14:textId="77777777" w:rsidR="00481EB7" w:rsidRPr="00E04AF5" w:rsidRDefault="00481EB7" w:rsidP="00893BFA">
            <w:pPr>
              <w:pStyle w:val="11"/>
              <w:widowControl w:val="0"/>
              <w:jc w:val="both"/>
              <w:rPr>
                <w:sz w:val="28"/>
                <w:szCs w:val="28"/>
              </w:rPr>
            </w:pPr>
            <w:r w:rsidRPr="00E04AF5">
              <w:rPr>
                <w:sz w:val="28"/>
                <w:szCs w:val="28"/>
              </w:rPr>
              <w:t>3. Отчество (полностью)</w:t>
            </w:r>
          </w:p>
        </w:tc>
        <w:tc>
          <w:tcPr>
            <w:tcW w:w="4860" w:type="dxa"/>
          </w:tcPr>
          <w:p w14:paraId="5D52F9D2" w14:textId="77777777" w:rsidR="00481EB7" w:rsidRPr="00E04AF5" w:rsidRDefault="00481EB7" w:rsidP="00893BFA">
            <w:pPr>
              <w:pStyle w:val="11"/>
              <w:widowControl w:val="0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481EB7" w:rsidRPr="00E04AF5" w14:paraId="206CD232" w14:textId="77777777" w:rsidTr="00893BFA">
        <w:tc>
          <w:tcPr>
            <w:tcW w:w="4608" w:type="dxa"/>
          </w:tcPr>
          <w:p w14:paraId="5DED47AD" w14:textId="77777777" w:rsidR="00481EB7" w:rsidRPr="00E04AF5" w:rsidRDefault="00481EB7" w:rsidP="00893BFA">
            <w:pPr>
              <w:pStyle w:val="11"/>
              <w:widowControl w:val="0"/>
              <w:jc w:val="both"/>
              <w:rPr>
                <w:sz w:val="28"/>
                <w:szCs w:val="28"/>
              </w:rPr>
            </w:pPr>
            <w:r w:rsidRPr="00E04AF5">
              <w:rPr>
                <w:sz w:val="28"/>
                <w:szCs w:val="28"/>
              </w:rPr>
              <w:t xml:space="preserve">4. Вуз, институт, факультет, кафедра </w:t>
            </w:r>
          </w:p>
        </w:tc>
        <w:tc>
          <w:tcPr>
            <w:tcW w:w="4860" w:type="dxa"/>
          </w:tcPr>
          <w:p w14:paraId="72E398E1" w14:textId="77777777" w:rsidR="00481EB7" w:rsidRPr="00E04AF5" w:rsidRDefault="00481EB7" w:rsidP="00893BFA">
            <w:pPr>
              <w:pStyle w:val="11"/>
              <w:widowControl w:val="0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481EB7" w:rsidRPr="00E04AF5" w14:paraId="6299A697" w14:textId="77777777" w:rsidTr="00893BFA">
        <w:tc>
          <w:tcPr>
            <w:tcW w:w="4608" w:type="dxa"/>
          </w:tcPr>
          <w:p w14:paraId="09C895B8" w14:textId="77777777" w:rsidR="00481EB7" w:rsidRPr="00E04AF5" w:rsidRDefault="00481EB7" w:rsidP="00893BFA">
            <w:pPr>
              <w:pStyle w:val="11"/>
              <w:widowControl w:val="0"/>
              <w:jc w:val="both"/>
              <w:rPr>
                <w:sz w:val="28"/>
                <w:szCs w:val="28"/>
              </w:rPr>
            </w:pPr>
            <w:r w:rsidRPr="00E04AF5">
              <w:rPr>
                <w:sz w:val="28"/>
                <w:szCs w:val="28"/>
              </w:rPr>
              <w:t>5. Телефон</w:t>
            </w:r>
          </w:p>
        </w:tc>
        <w:tc>
          <w:tcPr>
            <w:tcW w:w="4860" w:type="dxa"/>
          </w:tcPr>
          <w:p w14:paraId="6F24673E" w14:textId="77777777" w:rsidR="00481EB7" w:rsidRPr="00E04AF5" w:rsidRDefault="00481EB7" w:rsidP="00893BFA">
            <w:pPr>
              <w:pStyle w:val="11"/>
              <w:widowControl w:val="0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481EB7" w:rsidRPr="00E04AF5" w14:paraId="2D84392B" w14:textId="77777777" w:rsidTr="00893BFA">
        <w:trPr>
          <w:trHeight w:val="215"/>
        </w:trPr>
        <w:tc>
          <w:tcPr>
            <w:tcW w:w="4608" w:type="dxa"/>
          </w:tcPr>
          <w:p w14:paraId="3B98CC71" w14:textId="77777777" w:rsidR="00481EB7" w:rsidRPr="00E04AF5" w:rsidRDefault="00481EB7" w:rsidP="00893BFA">
            <w:pPr>
              <w:pStyle w:val="11"/>
              <w:widowControl w:val="0"/>
              <w:jc w:val="both"/>
              <w:rPr>
                <w:sz w:val="28"/>
                <w:szCs w:val="28"/>
              </w:rPr>
            </w:pPr>
            <w:r w:rsidRPr="00E04AF5">
              <w:rPr>
                <w:sz w:val="28"/>
                <w:szCs w:val="28"/>
              </w:rPr>
              <w:t>6. Адрес электронной почты</w:t>
            </w:r>
          </w:p>
        </w:tc>
        <w:tc>
          <w:tcPr>
            <w:tcW w:w="4860" w:type="dxa"/>
          </w:tcPr>
          <w:p w14:paraId="6FE7DFDE" w14:textId="77777777" w:rsidR="00481EB7" w:rsidRPr="00E04AF5" w:rsidRDefault="00481EB7" w:rsidP="00893BFA">
            <w:pPr>
              <w:pStyle w:val="11"/>
              <w:widowControl w:val="0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481EB7" w:rsidRPr="00E04AF5" w14:paraId="6A6BF501" w14:textId="77777777" w:rsidTr="00893BFA">
        <w:tc>
          <w:tcPr>
            <w:tcW w:w="4608" w:type="dxa"/>
          </w:tcPr>
          <w:p w14:paraId="4491E14A" w14:textId="77777777" w:rsidR="00481EB7" w:rsidRPr="00E04AF5" w:rsidRDefault="00481EB7" w:rsidP="00893BFA">
            <w:pPr>
              <w:pStyle w:val="11"/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2B7CB657" w14:textId="77777777" w:rsidR="00481EB7" w:rsidRPr="00E04AF5" w:rsidRDefault="00481EB7" w:rsidP="00893BFA">
            <w:pPr>
              <w:pStyle w:val="11"/>
              <w:widowControl w:val="0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481EB7" w:rsidRPr="00E04AF5" w14:paraId="30E4512B" w14:textId="77777777" w:rsidTr="00893BFA">
        <w:tc>
          <w:tcPr>
            <w:tcW w:w="4608" w:type="dxa"/>
          </w:tcPr>
          <w:p w14:paraId="4AA3198E" w14:textId="77777777" w:rsidR="00481EB7" w:rsidRPr="00E04AF5" w:rsidRDefault="00481EB7" w:rsidP="00893BFA">
            <w:pPr>
              <w:pStyle w:val="11"/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6E182F87" w14:textId="77777777" w:rsidR="00481EB7" w:rsidRPr="00E04AF5" w:rsidRDefault="00481EB7" w:rsidP="00893BFA">
            <w:pPr>
              <w:pStyle w:val="11"/>
              <w:widowControl w:val="0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481EB7" w:rsidRPr="00E04AF5" w14:paraId="76DE0684" w14:textId="77777777" w:rsidTr="00893BFA">
        <w:tc>
          <w:tcPr>
            <w:tcW w:w="4608" w:type="dxa"/>
          </w:tcPr>
          <w:p w14:paraId="420AB3AA" w14:textId="77777777" w:rsidR="00481EB7" w:rsidRPr="00E04AF5" w:rsidRDefault="00481EB7" w:rsidP="00893BFA">
            <w:pPr>
              <w:pStyle w:val="11"/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2F9B60D1" w14:textId="77777777" w:rsidR="00481EB7" w:rsidRPr="00E04AF5" w:rsidRDefault="00481EB7" w:rsidP="00893BFA">
            <w:pPr>
              <w:pStyle w:val="11"/>
              <w:widowControl w:val="0"/>
              <w:ind w:firstLine="252"/>
              <w:jc w:val="both"/>
              <w:rPr>
                <w:sz w:val="28"/>
                <w:szCs w:val="28"/>
              </w:rPr>
            </w:pPr>
          </w:p>
        </w:tc>
      </w:tr>
      <w:tr w:rsidR="00481EB7" w:rsidRPr="00E04AF5" w14:paraId="1D62A83D" w14:textId="77777777" w:rsidTr="00893BFA">
        <w:tc>
          <w:tcPr>
            <w:tcW w:w="4608" w:type="dxa"/>
          </w:tcPr>
          <w:p w14:paraId="3EACF8EE" w14:textId="77777777" w:rsidR="00481EB7" w:rsidRPr="00E04AF5" w:rsidRDefault="00481EB7" w:rsidP="00893BFA">
            <w:pPr>
              <w:pStyle w:val="11"/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14:paraId="0CD6896C" w14:textId="77777777" w:rsidR="00481EB7" w:rsidRPr="00E04AF5" w:rsidRDefault="00481EB7" w:rsidP="00893BFA">
            <w:pPr>
              <w:pStyle w:val="11"/>
              <w:widowControl w:val="0"/>
              <w:ind w:firstLine="252"/>
              <w:jc w:val="both"/>
              <w:rPr>
                <w:sz w:val="28"/>
                <w:szCs w:val="28"/>
              </w:rPr>
            </w:pPr>
          </w:p>
        </w:tc>
      </w:tr>
    </w:tbl>
    <w:p w14:paraId="6CDCE1E2" w14:textId="77777777" w:rsidR="00481EB7" w:rsidRPr="00E04AF5" w:rsidRDefault="00481EB7" w:rsidP="00481EB7">
      <w:pPr>
        <w:pStyle w:val="11"/>
        <w:widowControl w:val="0"/>
        <w:ind w:firstLine="709"/>
        <w:jc w:val="both"/>
        <w:rPr>
          <w:sz w:val="28"/>
          <w:szCs w:val="28"/>
        </w:rPr>
      </w:pPr>
    </w:p>
    <w:p w14:paraId="70D27E01" w14:textId="77777777" w:rsidR="00481EB7" w:rsidRPr="00E04AF5" w:rsidRDefault="00481EB7" w:rsidP="00481EB7">
      <w:pPr>
        <w:pStyle w:val="11"/>
        <w:widowControl w:val="0"/>
        <w:jc w:val="center"/>
        <w:rPr>
          <w:sz w:val="28"/>
          <w:szCs w:val="28"/>
        </w:rPr>
      </w:pPr>
    </w:p>
    <w:p w14:paraId="5638E393" w14:textId="77777777" w:rsidR="00481EB7" w:rsidRPr="00E04AF5" w:rsidRDefault="00481EB7" w:rsidP="00481EB7">
      <w:pPr>
        <w:pStyle w:val="11"/>
        <w:widowControl w:val="0"/>
        <w:jc w:val="right"/>
        <w:rPr>
          <w:sz w:val="28"/>
          <w:szCs w:val="28"/>
        </w:rPr>
      </w:pPr>
      <w:r w:rsidRPr="00E04AF5">
        <w:rPr>
          <w:sz w:val="28"/>
          <w:szCs w:val="28"/>
        </w:rPr>
        <w:t>Автор: _________________________________</w:t>
      </w:r>
    </w:p>
    <w:p w14:paraId="5F7F57F1" w14:textId="77777777" w:rsidR="00481EB7" w:rsidRPr="00E04AF5" w:rsidRDefault="00481EB7" w:rsidP="00481EB7">
      <w:pPr>
        <w:pStyle w:val="11"/>
        <w:widowControl w:val="0"/>
        <w:jc w:val="right"/>
        <w:rPr>
          <w:sz w:val="28"/>
          <w:szCs w:val="28"/>
        </w:rPr>
      </w:pPr>
      <w:r w:rsidRPr="00E04AF5">
        <w:rPr>
          <w:sz w:val="28"/>
          <w:szCs w:val="28"/>
        </w:rPr>
        <w:t>_______________________________________________</w:t>
      </w:r>
    </w:p>
    <w:p w14:paraId="335D94B7" w14:textId="77777777" w:rsidR="00481EB7" w:rsidRPr="00E04AF5" w:rsidRDefault="00481EB7" w:rsidP="00481EB7">
      <w:pPr>
        <w:pStyle w:val="11"/>
        <w:widowControl w:val="0"/>
        <w:jc w:val="center"/>
        <w:rPr>
          <w:sz w:val="28"/>
          <w:szCs w:val="28"/>
        </w:rPr>
      </w:pPr>
      <w:r w:rsidRPr="00E04AF5">
        <w:rPr>
          <w:sz w:val="28"/>
          <w:szCs w:val="28"/>
        </w:rPr>
        <w:t xml:space="preserve">                                                                                (Ф.И.О. полностью)</w:t>
      </w:r>
    </w:p>
    <w:p w14:paraId="281EF3FE" w14:textId="77777777" w:rsidR="00481EB7" w:rsidRPr="00E04AF5" w:rsidRDefault="00481EB7" w:rsidP="00481EB7">
      <w:pPr>
        <w:pStyle w:val="11"/>
        <w:widowControl w:val="0"/>
        <w:ind w:firstLine="709"/>
        <w:jc w:val="both"/>
        <w:rPr>
          <w:sz w:val="28"/>
          <w:szCs w:val="28"/>
        </w:rPr>
      </w:pPr>
    </w:p>
    <w:p w14:paraId="46832400" w14:textId="77777777" w:rsidR="00481EB7" w:rsidRPr="00E04AF5" w:rsidRDefault="00481EB7" w:rsidP="00481EB7">
      <w:pPr>
        <w:pStyle w:val="11"/>
        <w:widowControl w:val="0"/>
        <w:rPr>
          <w:sz w:val="28"/>
          <w:szCs w:val="28"/>
        </w:rPr>
      </w:pPr>
      <w:r w:rsidRPr="00E04AF5">
        <w:rPr>
          <w:sz w:val="28"/>
          <w:szCs w:val="28"/>
        </w:rPr>
        <w:t xml:space="preserve"> </w:t>
      </w:r>
    </w:p>
    <w:p w14:paraId="3008EDD7" w14:textId="77777777" w:rsidR="00481EB7" w:rsidRPr="00E04AF5" w:rsidRDefault="00481EB7" w:rsidP="00481EB7">
      <w:pPr>
        <w:pStyle w:val="11"/>
        <w:widowControl w:val="0"/>
        <w:ind w:firstLine="709"/>
        <w:jc w:val="right"/>
        <w:rPr>
          <w:sz w:val="28"/>
          <w:szCs w:val="28"/>
        </w:rPr>
      </w:pPr>
      <w:r w:rsidRPr="00E04AF5">
        <w:rPr>
          <w:sz w:val="28"/>
          <w:szCs w:val="28"/>
        </w:rPr>
        <w:br w:type="page"/>
        <w:t>Приложение № 2</w:t>
      </w:r>
    </w:p>
    <w:p w14:paraId="619922C7" w14:textId="77777777" w:rsidR="00481EB7" w:rsidRPr="00E04AF5" w:rsidRDefault="00481EB7" w:rsidP="00481EB7">
      <w:pPr>
        <w:pStyle w:val="11"/>
        <w:widowControl w:val="0"/>
        <w:ind w:firstLine="709"/>
        <w:jc w:val="right"/>
        <w:rPr>
          <w:sz w:val="28"/>
          <w:szCs w:val="28"/>
        </w:rPr>
      </w:pPr>
    </w:p>
    <w:p w14:paraId="4AD805AF" w14:textId="77777777" w:rsidR="00481EB7" w:rsidRPr="00E04AF5" w:rsidRDefault="00481EB7" w:rsidP="0000391A">
      <w:pPr>
        <w:pStyle w:val="11"/>
        <w:widowControl w:val="0"/>
        <w:spacing w:line="360" w:lineRule="auto"/>
        <w:ind w:firstLine="709"/>
        <w:jc w:val="right"/>
        <w:rPr>
          <w:sz w:val="28"/>
          <w:szCs w:val="28"/>
        </w:rPr>
      </w:pPr>
      <w:r w:rsidRPr="00E04AF5">
        <w:rPr>
          <w:sz w:val="28"/>
          <w:szCs w:val="28"/>
        </w:rPr>
        <w:t>УТВЕРЖДЕНО</w:t>
      </w:r>
    </w:p>
    <w:p w14:paraId="5C5ED8CC" w14:textId="77777777" w:rsidR="00481EB7" w:rsidRPr="00E04AF5" w:rsidRDefault="00481EB7" w:rsidP="0000391A">
      <w:pPr>
        <w:pStyle w:val="11"/>
        <w:widowControl w:val="0"/>
        <w:spacing w:line="360" w:lineRule="auto"/>
        <w:ind w:firstLine="709"/>
        <w:jc w:val="right"/>
        <w:rPr>
          <w:sz w:val="28"/>
          <w:szCs w:val="28"/>
        </w:rPr>
      </w:pPr>
      <w:r w:rsidRPr="00E04AF5">
        <w:rPr>
          <w:sz w:val="28"/>
          <w:szCs w:val="28"/>
        </w:rPr>
        <w:t>приказом РГГУ</w:t>
      </w:r>
    </w:p>
    <w:p w14:paraId="3DAFFC3A" w14:textId="77777777" w:rsidR="00481EB7" w:rsidRPr="00E04AF5" w:rsidRDefault="00481EB7" w:rsidP="00481EB7">
      <w:pPr>
        <w:pStyle w:val="11"/>
        <w:widowControl w:val="0"/>
        <w:ind w:firstLine="709"/>
        <w:jc w:val="right"/>
        <w:rPr>
          <w:sz w:val="28"/>
          <w:szCs w:val="28"/>
        </w:rPr>
      </w:pPr>
      <w:r w:rsidRPr="00E04AF5">
        <w:rPr>
          <w:sz w:val="28"/>
          <w:szCs w:val="28"/>
        </w:rPr>
        <w:t>от «__» ______________202</w:t>
      </w:r>
      <w:r w:rsidR="00D524A8">
        <w:rPr>
          <w:sz w:val="28"/>
          <w:szCs w:val="28"/>
        </w:rPr>
        <w:t>6</w:t>
      </w:r>
      <w:r w:rsidRPr="00E04AF5">
        <w:rPr>
          <w:sz w:val="28"/>
          <w:szCs w:val="28"/>
        </w:rPr>
        <w:t xml:space="preserve"> г. № ______________</w:t>
      </w:r>
    </w:p>
    <w:p w14:paraId="236C090D" w14:textId="77777777" w:rsidR="00481EB7" w:rsidRPr="00E04AF5" w:rsidRDefault="00481EB7" w:rsidP="00481EB7">
      <w:pPr>
        <w:pStyle w:val="11"/>
        <w:widowControl w:val="0"/>
        <w:ind w:firstLine="709"/>
        <w:jc w:val="right"/>
        <w:rPr>
          <w:sz w:val="28"/>
          <w:szCs w:val="28"/>
        </w:rPr>
      </w:pPr>
    </w:p>
    <w:p w14:paraId="02A3F23F" w14:textId="77777777" w:rsidR="00481EB7" w:rsidRPr="00E04AF5" w:rsidRDefault="00481EB7" w:rsidP="00481EB7">
      <w:pPr>
        <w:pStyle w:val="11"/>
        <w:widowControl w:val="0"/>
        <w:ind w:firstLine="709"/>
        <w:jc w:val="right"/>
        <w:rPr>
          <w:sz w:val="28"/>
          <w:szCs w:val="28"/>
        </w:rPr>
      </w:pPr>
    </w:p>
    <w:p w14:paraId="6691090A" w14:textId="77777777" w:rsidR="00481EB7" w:rsidRPr="00E04AF5" w:rsidRDefault="00481EB7" w:rsidP="0000391A">
      <w:pPr>
        <w:pStyle w:val="11"/>
        <w:widowControl w:val="0"/>
        <w:spacing w:line="360" w:lineRule="auto"/>
        <w:ind w:firstLine="709"/>
        <w:jc w:val="center"/>
        <w:rPr>
          <w:snapToGrid w:val="0"/>
          <w:sz w:val="28"/>
          <w:szCs w:val="28"/>
        </w:rPr>
      </w:pPr>
      <w:r w:rsidRPr="00E04AF5">
        <w:rPr>
          <w:sz w:val="28"/>
          <w:szCs w:val="28"/>
        </w:rPr>
        <w:t xml:space="preserve">Состав жюри </w:t>
      </w:r>
      <w:r w:rsidRPr="00E04AF5">
        <w:rPr>
          <w:snapToGrid w:val="0"/>
          <w:sz w:val="28"/>
          <w:szCs w:val="28"/>
        </w:rPr>
        <w:t>Всероссийского конкурса «История страны – история регионов»</w:t>
      </w:r>
    </w:p>
    <w:p w14:paraId="6514C0A4" w14:textId="77777777" w:rsidR="00481EB7" w:rsidRPr="00E04AF5" w:rsidRDefault="00481EB7" w:rsidP="00481EB7">
      <w:pPr>
        <w:pStyle w:val="11"/>
        <w:widowControl w:val="0"/>
        <w:ind w:firstLine="709"/>
        <w:jc w:val="center"/>
        <w:rPr>
          <w:snapToGrid w:val="0"/>
          <w:sz w:val="28"/>
          <w:szCs w:val="28"/>
        </w:rPr>
      </w:pPr>
    </w:p>
    <w:p w14:paraId="682F35A8" w14:textId="77777777" w:rsidR="00481EB7" w:rsidRPr="00E04AF5" w:rsidRDefault="00481EB7" w:rsidP="00481EB7">
      <w:pPr>
        <w:pStyle w:val="11"/>
        <w:widowControl w:val="0"/>
        <w:ind w:firstLine="709"/>
        <w:jc w:val="center"/>
        <w:rPr>
          <w:snapToGrid w:val="0"/>
          <w:sz w:val="28"/>
          <w:szCs w:val="28"/>
        </w:rPr>
      </w:pPr>
    </w:p>
    <w:p w14:paraId="762A6550" w14:textId="77777777" w:rsidR="00481EB7" w:rsidRPr="00E04AF5" w:rsidRDefault="00481EB7" w:rsidP="00D02780">
      <w:pPr>
        <w:spacing w:line="360" w:lineRule="auto"/>
        <w:ind w:firstLine="709"/>
        <w:jc w:val="both"/>
        <w:rPr>
          <w:sz w:val="28"/>
          <w:szCs w:val="28"/>
        </w:rPr>
      </w:pPr>
      <w:r w:rsidRPr="00E04AF5">
        <w:rPr>
          <w:sz w:val="28"/>
          <w:szCs w:val="28"/>
        </w:rPr>
        <w:t xml:space="preserve">Председатель: </w:t>
      </w:r>
    </w:p>
    <w:p w14:paraId="537DB4DC" w14:textId="77777777" w:rsidR="00481EB7" w:rsidRPr="00E04AF5" w:rsidRDefault="00481EB7" w:rsidP="00BF74E8">
      <w:pPr>
        <w:spacing w:line="360" w:lineRule="auto"/>
        <w:ind w:firstLine="709"/>
        <w:jc w:val="both"/>
        <w:rPr>
          <w:sz w:val="28"/>
          <w:szCs w:val="28"/>
        </w:rPr>
      </w:pPr>
      <w:r w:rsidRPr="00E04AF5">
        <w:rPr>
          <w:sz w:val="28"/>
          <w:szCs w:val="28"/>
        </w:rPr>
        <w:t>Барышева Е.В., де</w:t>
      </w:r>
      <w:r w:rsidR="00D524A8">
        <w:rPr>
          <w:sz w:val="28"/>
          <w:szCs w:val="28"/>
        </w:rPr>
        <w:t>кан исторического факультета РГГУ</w:t>
      </w:r>
      <w:r w:rsidRPr="00E04AF5">
        <w:rPr>
          <w:sz w:val="28"/>
          <w:szCs w:val="28"/>
        </w:rPr>
        <w:t>, д.и.н., доцент.</w:t>
      </w:r>
    </w:p>
    <w:p w14:paraId="18902D12" w14:textId="77777777" w:rsidR="00481EB7" w:rsidRPr="00E04AF5" w:rsidRDefault="00481EB7" w:rsidP="00BF74E8">
      <w:pPr>
        <w:spacing w:line="360" w:lineRule="auto"/>
        <w:ind w:firstLine="709"/>
        <w:jc w:val="both"/>
        <w:rPr>
          <w:sz w:val="28"/>
          <w:szCs w:val="28"/>
        </w:rPr>
      </w:pPr>
      <w:r w:rsidRPr="00E04AF5">
        <w:rPr>
          <w:sz w:val="28"/>
          <w:szCs w:val="28"/>
        </w:rPr>
        <w:t>Члены жюри:</w:t>
      </w:r>
    </w:p>
    <w:p w14:paraId="6E1DDA83" w14:textId="77777777" w:rsidR="00481EB7" w:rsidRPr="00E04AF5" w:rsidRDefault="00481EB7" w:rsidP="00BF74E8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E04AF5">
        <w:rPr>
          <w:sz w:val="28"/>
          <w:szCs w:val="28"/>
        </w:rPr>
        <w:t>Гагкуев</w:t>
      </w:r>
      <w:proofErr w:type="spellEnd"/>
      <w:r w:rsidRPr="00E04AF5">
        <w:rPr>
          <w:sz w:val="28"/>
          <w:szCs w:val="28"/>
        </w:rPr>
        <w:t xml:space="preserve"> Р.Г., исполнительный директор Фонда «История Отечества», д.и.н., профессор (по согласованию);</w:t>
      </w:r>
    </w:p>
    <w:p w14:paraId="0A54BEAA" w14:textId="77777777" w:rsidR="00D524A8" w:rsidRDefault="00D524A8" w:rsidP="00D524A8">
      <w:pPr>
        <w:spacing w:line="360" w:lineRule="auto"/>
        <w:ind w:firstLine="709"/>
        <w:jc w:val="both"/>
        <w:rPr>
          <w:sz w:val="28"/>
          <w:szCs w:val="28"/>
        </w:rPr>
      </w:pPr>
      <w:r w:rsidRPr="00E04AF5">
        <w:rPr>
          <w:sz w:val="28"/>
          <w:szCs w:val="28"/>
        </w:rPr>
        <w:t>Азерникова И.П., доцент УНЦ региональной истори</w:t>
      </w:r>
      <w:r>
        <w:rPr>
          <w:sz w:val="28"/>
          <w:szCs w:val="28"/>
        </w:rPr>
        <w:t xml:space="preserve">и, краеведения и москвоведения исторического факультета РГГУ, </w:t>
      </w:r>
      <w:proofErr w:type="spellStart"/>
      <w:r w:rsidRPr="00E04AF5">
        <w:rPr>
          <w:sz w:val="28"/>
          <w:szCs w:val="28"/>
        </w:rPr>
        <w:t>к.и.н</w:t>
      </w:r>
      <w:proofErr w:type="spellEnd"/>
      <w:r w:rsidRPr="00E04AF5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14:paraId="702348F6" w14:textId="5D29F123" w:rsidR="00D524A8" w:rsidRPr="008F4AEA" w:rsidRDefault="00B41D58" w:rsidP="00D524A8">
      <w:pPr>
        <w:spacing w:line="360" w:lineRule="auto"/>
        <w:ind w:firstLine="709"/>
        <w:jc w:val="both"/>
        <w:rPr>
          <w:sz w:val="28"/>
          <w:szCs w:val="28"/>
        </w:rPr>
      </w:pPr>
      <w:r w:rsidRPr="00B41D58">
        <w:rPr>
          <w:sz w:val="28"/>
          <w:szCs w:val="28"/>
        </w:rPr>
        <w:t xml:space="preserve">Айвазян А.А., </w:t>
      </w:r>
      <w:r w:rsidRPr="00E04AF5">
        <w:rPr>
          <w:sz w:val="28"/>
          <w:szCs w:val="28"/>
        </w:rPr>
        <w:t>доцент УНЦ «Новая Россия.</w:t>
      </w:r>
      <w:r>
        <w:rPr>
          <w:sz w:val="28"/>
          <w:szCs w:val="28"/>
        </w:rPr>
        <w:t xml:space="preserve"> История постсоветской России» исторического факультета РГГУ</w:t>
      </w:r>
      <w:r w:rsidRPr="00E04AF5">
        <w:rPr>
          <w:sz w:val="28"/>
          <w:szCs w:val="28"/>
        </w:rPr>
        <w:t xml:space="preserve">, </w:t>
      </w:r>
      <w:proofErr w:type="spellStart"/>
      <w:r w:rsidRPr="00E04AF5">
        <w:rPr>
          <w:sz w:val="28"/>
          <w:szCs w:val="28"/>
        </w:rPr>
        <w:t>к.</w:t>
      </w:r>
      <w:r>
        <w:rPr>
          <w:sz w:val="28"/>
          <w:szCs w:val="28"/>
        </w:rPr>
        <w:t>полит</w:t>
      </w:r>
      <w:r w:rsidRPr="00E04AF5">
        <w:rPr>
          <w:sz w:val="28"/>
          <w:szCs w:val="28"/>
        </w:rPr>
        <w:t>.н</w:t>
      </w:r>
      <w:proofErr w:type="spellEnd"/>
      <w:r w:rsidRPr="00E04AF5">
        <w:rPr>
          <w:sz w:val="28"/>
          <w:szCs w:val="28"/>
        </w:rPr>
        <w:t>., доцент;</w:t>
      </w:r>
    </w:p>
    <w:p w14:paraId="14B2F0F8" w14:textId="77777777" w:rsidR="00481EB7" w:rsidRDefault="00D524A8" w:rsidP="00BF74E8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Болибок</w:t>
      </w:r>
      <w:proofErr w:type="spellEnd"/>
      <w:r w:rsidR="00481EB7" w:rsidRPr="00E04AF5">
        <w:rPr>
          <w:sz w:val="28"/>
          <w:szCs w:val="28"/>
        </w:rPr>
        <w:t xml:space="preserve"> Т.Ю., доцент УНЦ «Новая Россия.</w:t>
      </w:r>
      <w:r w:rsidR="000A3B67">
        <w:rPr>
          <w:sz w:val="28"/>
          <w:szCs w:val="28"/>
        </w:rPr>
        <w:t xml:space="preserve"> История постсоветской России»</w:t>
      </w:r>
      <w:r>
        <w:rPr>
          <w:sz w:val="28"/>
          <w:szCs w:val="28"/>
        </w:rPr>
        <w:t xml:space="preserve"> исторического факультета РГГУ</w:t>
      </w:r>
      <w:r w:rsidR="00481EB7" w:rsidRPr="00E04AF5">
        <w:rPr>
          <w:sz w:val="28"/>
          <w:szCs w:val="28"/>
        </w:rPr>
        <w:t xml:space="preserve">, </w:t>
      </w:r>
      <w:proofErr w:type="spellStart"/>
      <w:r w:rsidR="00481EB7" w:rsidRPr="00E04AF5">
        <w:rPr>
          <w:sz w:val="28"/>
          <w:szCs w:val="28"/>
        </w:rPr>
        <w:t>к.и.н</w:t>
      </w:r>
      <w:proofErr w:type="spellEnd"/>
      <w:r w:rsidR="00481EB7" w:rsidRPr="00E04AF5">
        <w:rPr>
          <w:sz w:val="28"/>
          <w:szCs w:val="28"/>
        </w:rPr>
        <w:t>., доцент;</w:t>
      </w:r>
    </w:p>
    <w:p w14:paraId="2FD30747" w14:textId="77777777" w:rsidR="00D524A8" w:rsidRDefault="00D524A8" w:rsidP="00BF74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Копысов Н.Б., преподаватель кафедры истории и теории исторической науки исторического факультета РГГУ;</w:t>
      </w:r>
    </w:p>
    <w:p w14:paraId="4DCAF693" w14:textId="77777777" w:rsidR="00D524A8" w:rsidRPr="00E04AF5" w:rsidRDefault="00D524A8" w:rsidP="00BF74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Панаев Н.С., преподаватель </w:t>
      </w:r>
      <w:r w:rsidRPr="00E04AF5">
        <w:rPr>
          <w:sz w:val="28"/>
          <w:szCs w:val="28"/>
        </w:rPr>
        <w:t>УНЦ «Новая Россия.</w:t>
      </w:r>
      <w:r>
        <w:rPr>
          <w:sz w:val="28"/>
          <w:szCs w:val="28"/>
        </w:rPr>
        <w:t xml:space="preserve"> История постсоветской России» исторического факультета РГГУ.</w:t>
      </w:r>
    </w:p>
    <w:p w14:paraId="7E623FB0" w14:textId="77777777" w:rsidR="00481EB7" w:rsidRPr="00E04AF5" w:rsidRDefault="00481EB7" w:rsidP="00481EB7">
      <w:pPr>
        <w:pStyle w:val="11"/>
        <w:widowControl w:val="0"/>
        <w:ind w:firstLine="709"/>
        <w:rPr>
          <w:sz w:val="28"/>
          <w:szCs w:val="28"/>
        </w:rPr>
      </w:pPr>
    </w:p>
    <w:p w14:paraId="1A323E6C" w14:textId="77777777" w:rsidR="007B609C" w:rsidRPr="00E04AF5" w:rsidRDefault="007B609C">
      <w:pPr>
        <w:rPr>
          <w:sz w:val="28"/>
          <w:szCs w:val="28"/>
        </w:rPr>
      </w:pPr>
    </w:p>
    <w:sectPr w:rsidR="007B609C" w:rsidRPr="00E04AF5" w:rsidSect="0040543F">
      <w:headerReference w:type="even" r:id="rId9"/>
      <w:headerReference w:type="default" r:id="rId10"/>
      <w:pgSz w:w="11906" w:h="16838"/>
      <w:pgMar w:top="1134" w:right="850" w:bottom="1134" w:left="1701" w:header="709" w:footer="25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5EA0C" w14:textId="77777777" w:rsidR="003E7D99" w:rsidRDefault="003E7D99" w:rsidP="00BF74E8">
      <w:r>
        <w:separator/>
      </w:r>
    </w:p>
  </w:endnote>
  <w:endnote w:type="continuationSeparator" w:id="0">
    <w:p w14:paraId="6FE459D1" w14:textId="77777777" w:rsidR="003E7D99" w:rsidRDefault="003E7D99" w:rsidP="00BF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6FA62" w14:textId="77777777" w:rsidR="003E7D99" w:rsidRDefault="003E7D99" w:rsidP="00BF74E8">
      <w:r>
        <w:separator/>
      </w:r>
    </w:p>
  </w:footnote>
  <w:footnote w:type="continuationSeparator" w:id="0">
    <w:p w14:paraId="72289188" w14:textId="77777777" w:rsidR="003E7D99" w:rsidRDefault="003E7D99" w:rsidP="00BF7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A6C73" w14:textId="77777777" w:rsidR="000D247B" w:rsidRDefault="00EF5AD2" w:rsidP="00B6594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FF3391" w14:textId="77777777" w:rsidR="000D247B" w:rsidRDefault="000D247B" w:rsidP="00B77D5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60363"/>
      <w:docPartObj>
        <w:docPartGallery w:val="Page Numbers (Top of Page)"/>
        <w:docPartUnique/>
      </w:docPartObj>
    </w:sdtPr>
    <w:sdtContent>
      <w:p w14:paraId="7BE74B16" w14:textId="59A2E188" w:rsidR="0040543F" w:rsidRDefault="004054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0543F">
          <w:rPr>
            <w:noProof/>
            <w:lang w:val="ru-RU"/>
          </w:rPr>
          <w:t>8</w:t>
        </w:r>
        <w:r>
          <w:fldChar w:fldCharType="end"/>
        </w:r>
      </w:p>
    </w:sdtContent>
  </w:sdt>
  <w:p w14:paraId="282369D9" w14:textId="77777777" w:rsidR="000D247B" w:rsidRPr="00BF74E8" w:rsidRDefault="000D247B" w:rsidP="00646B38">
    <w:pPr>
      <w:pStyle w:val="a4"/>
      <w:tabs>
        <w:tab w:val="clear" w:pos="9355"/>
        <w:tab w:val="right" w:pos="9720"/>
      </w:tabs>
      <w:ind w:right="75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D6883"/>
    <w:multiLevelType w:val="hybridMultilevel"/>
    <w:tmpl w:val="8BE8BDE2"/>
    <w:lvl w:ilvl="0" w:tplc="27B834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700E43"/>
    <w:multiLevelType w:val="hybridMultilevel"/>
    <w:tmpl w:val="A6103206"/>
    <w:lvl w:ilvl="0" w:tplc="27B834F0">
      <w:start w:val="1"/>
      <w:numFmt w:val="bullet"/>
      <w:lvlText w:val=""/>
      <w:lvlJc w:val="left"/>
      <w:pPr>
        <w:ind w:left="1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2" w15:restartNumberingAfterBreak="0">
    <w:nsid w:val="28602FE3"/>
    <w:multiLevelType w:val="hybridMultilevel"/>
    <w:tmpl w:val="8D544DB4"/>
    <w:lvl w:ilvl="0" w:tplc="27B834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9F5B3C"/>
    <w:multiLevelType w:val="hybridMultilevel"/>
    <w:tmpl w:val="B9F69D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3EC50F5"/>
    <w:multiLevelType w:val="hybridMultilevel"/>
    <w:tmpl w:val="33E2D638"/>
    <w:lvl w:ilvl="0" w:tplc="27B83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40E49"/>
    <w:multiLevelType w:val="hybridMultilevel"/>
    <w:tmpl w:val="5DF62976"/>
    <w:lvl w:ilvl="0" w:tplc="27B83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95052"/>
    <w:multiLevelType w:val="hybridMultilevel"/>
    <w:tmpl w:val="4012716A"/>
    <w:lvl w:ilvl="0" w:tplc="27B83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7B83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9269796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24A84"/>
    <w:multiLevelType w:val="hybridMultilevel"/>
    <w:tmpl w:val="D692316A"/>
    <w:lvl w:ilvl="0" w:tplc="27B834F0">
      <w:start w:val="1"/>
      <w:numFmt w:val="bullet"/>
      <w:lvlText w:val=""/>
      <w:lvlJc w:val="left"/>
      <w:pPr>
        <w:ind w:left="1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8" w15:restartNumberingAfterBreak="0">
    <w:nsid w:val="74E55087"/>
    <w:multiLevelType w:val="hybridMultilevel"/>
    <w:tmpl w:val="1F345A4C"/>
    <w:lvl w:ilvl="0" w:tplc="27B83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616B2"/>
    <w:multiLevelType w:val="hybridMultilevel"/>
    <w:tmpl w:val="D78EE1F4"/>
    <w:lvl w:ilvl="0" w:tplc="27B834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7B834F0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EB7"/>
    <w:rsid w:val="0000391A"/>
    <w:rsid w:val="000A3B67"/>
    <w:rsid w:val="000D247B"/>
    <w:rsid w:val="00112A85"/>
    <w:rsid w:val="002817FA"/>
    <w:rsid w:val="002B765A"/>
    <w:rsid w:val="003E7D99"/>
    <w:rsid w:val="0040543F"/>
    <w:rsid w:val="00470543"/>
    <w:rsid w:val="00481EB7"/>
    <w:rsid w:val="00590345"/>
    <w:rsid w:val="005E14A8"/>
    <w:rsid w:val="00645E5B"/>
    <w:rsid w:val="006B0032"/>
    <w:rsid w:val="006C586F"/>
    <w:rsid w:val="007370E9"/>
    <w:rsid w:val="00744937"/>
    <w:rsid w:val="007B609C"/>
    <w:rsid w:val="007F7799"/>
    <w:rsid w:val="0082698F"/>
    <w:rsid w:val="008F4AEA"/>
    <w:rsid w:val="009F5DF6"/>
    <w:rsid w:val="00B41D58"/>
    <w:rsid w:val="00BD5CF7"/>
    <w:rsid w:val="00BF74E8"/>
    <w:rsid w:val="00D02780"/>
    <w:rsid w:val="00D524A8"/>
    <w:rsid w:val="00D655B2"/>
    <w:rsid w:val="00E04AF5"/>
    <w:rsid w:val="00EF5AD2"/>
    <w:rsid w:val="00F3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19FA"/>
  <w15:chartTrackingRefBased/>
  <w15:docId w15:val="{45B72841-B977-48E8-864C-BC5E059D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81EB7"/>
    <w:pPr>
      <w:keepNext/>
      <w:autoSpaceDE w:val="0"/>
      <w:autoSpaceDN w:val="0"/>
      <w:spacing w:line="288" w:lineRule="auto"/>
      <w:ind w:left="2977" w:hanging="2977"/>
      <w:jc w:val="center"/>
      <w:outlineLvl w:val="0"/>
    </w:pPr>
    <w:rPr>
      <w:rFonts w:ascii="Arial" w:hAnsi="Arial" w:cs="Arial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1EB7"/>
    <w:rPr>
      <w:rFonts w:ascii="Arial" w:eastAsia="Times New Roman" w:hAnsi="Arial" w:cs="Arial"/>
      <w:b/>
      <w:bCs/>
      <w:sz w:val="30"/>
      <w:szCs w:val="30"/>
      <w:lang w:eastAsia="ru-RU"/>
    </w:rPr>
  </w:style>
  <w:style w:type="paragraph" w:customStyle="1" w:styleId="a3">
    <w:name w:val="Готовый"/>
    <w:basedOn w:val="a"/>
    <w:rsid w:val="00481EB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customStyle="1" w:styleId="11">
    <w:name w:val="Обычный1"/>
    <w:rsid w:val="00481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rsid w:val="00481E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481EB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rsid w:val="00481EB7"/>
  </w:style>
  <w:style w:type="paragraph" w:styleId="a7">
    <w:name w:val="caption"/>
    <w:basedOn w:val="a"/>
    <w:next w:val="a"/>
    <w:uiPriority w:val="99"/>
    <w:qFormat/>
    <w:rsid w:val="00481EB7"/>
    <w:pPr>
      <w:autoSpaceDE w:val="0"/>
      <w:autoSpaceDN w:val="0"/>
      <w:spacing w:line="288" w:lineRule="auto"/>
      <w:ind w:left="3828" w:hanging="3828"/>
      <w:jc w:val="center"/>
    </w:pPr>
    <w:rPr>
      <w:rFonts w:ascii="Arial" w:hAnsi="Arial" w:cs="Arial"/>
      <w:b/>
      <w:bCs/>
    </w:rPr>
  </w:style>
  <w:style w:type="character" w:customStyle="1" w:styleId="markedcontent">
    <w:name w:val="markedcontent"/>
    <w:rsid w:val="00481EB7"/>
  </w:style>
  <w:style w:type="character" w:styleId="a8">
    <w:name w:val="Hyperlink"/>
    <w:uiPriority w:val="99"/>
    <w:unhideWhenUsed/>
    <w:rsid w:val="00481EB7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F74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7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7054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70543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9F5D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forms.yandex.ru%2Fu%2F6a0af02c068ff0a5468102a4&amp;utf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Бойко Алена Ивановна</cp:lastModifiedBy>
  <cp:revision>9</cp:revision>
  <cp:lastPrinted>2025-03-27T07:02:00Z</cp:lastPrinted>
  <dcterms:created xsi:type="dcterms:W3CDTF">2026-05-21T12:34:00Z</dcterms:created>
  <dcterms:modified xsi:type="dcterms:W3CDTF">2026-05-27T10:46:00Z</dcterms:modified>
</cp:coreProperties>
</file>