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13EE" w:rsidRDefault="007613EE">
      <w:pPr>
        <w:spacing w:after="0"/>
        <w:ind w:left="2" w:right="2280"/>
      </w:pPr>
    </w:p>
    <w:p w:rsidR="007613EE" w:rsidRDefault="00200DA9">
      <w:pPr>
        <w:spacing w:after="0"/>
        <w:ind w:left="2" w:right="228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bookmarkStart w:id="0" w:name="_GoBack"/>
    <w:bookmarkEnd w:id="0"/>
    <w:p w:rsidR="007613EE" w:rsidRDefault="00200DA9">
      <w:pPr>
        <w:spacing w:after="14"/>
        <w:ind w:left="-232"/>
      </w:pPr>
      <w:r>
        <w:rPr>
          <w:noProof/>
        </w:rPr>
        <mc:AlternateContent>
          <mc:Choice Requires="wpg">
            <w:drawing>
              <wp:inline distT="0" distB="0" distL="0" distR="0">
                <wp:extent cx="6117907" cy="5211558"/>
                <wp:effectExtent l="0" t="0" r="0" b="0"/>
                <wp:docPr id="5666" name="Group 5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907" cy="5211558"/>
                          <a:chOff x="0" y="0"/>
                          <a:chExt cx="6117907" cy="5211558"/>
                        </a:xfrm>
                      </wpg:grpSpPr>
                      <wps:wsp>
                        <wps:cNvPr id="155" name="Rectangle 155"/>
                        <wps:cNvSpPr/>
                        <wps:spPr>
                          <a:xfrm>
                            <a:off x="5715994" y="3432897"/>
                            <a:ext cx="50639" cy="22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684340"/>
                            <a:ext cx="3873443" cy="49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Rectangle 158"/>
                        <wps:cNvSpPr/>
                        <wps:spPr>
                          <a:xfrm>
                            <a:off x="147539" y="3761022"/>
                            <a:ext cx="2808340" cy="336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2E5395"/>
                                  <w:spacing w:val="10"/>
                                  <w:sz w:val="36"/>
                                </w:rPr>
                                <w:t xml:space="preserve">  </w:t>
                              </w:r>
                              <w:r>
                                <w:rPr>
                                  <w:color w:val="2E5395"/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pacing w:val="1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2262512" y="3806173"/>
                            <a:ext cx="1946059" cy="276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5395"/>
                                  <w:sz w:val="36"/>
                                </w:rPr>
                                <w:t xml:space="preserve">Перекрёстный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725207" y="3828871"/>
                            <a:ext cx="50639" cy="224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1817" y="3976256"/>
                            <a:ext cx="5429673" cy="492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Rectangle 163"/>
                        <wps:cNvSpPr/>
                        <wps:spPr>
                          <a:xfrm>
                            <a:off x="599673" y="4098330"/>
                            <a:ext cx="1333225" cy="276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5395"/>
                                  <w:sz w:val="36"/>
                                </w:rPr>
                                <w:t>российско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602681" y="4053180"/>
                            <a:ext cx="101177" cy="33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2E5395"/>
                                  <w:w w:val="108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678830" y="4098330"/>
                            <a:ext cx="1422552" cy="276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5395"/>
                                  <w:sz w:val="36"/>
                                </w:rPr>
                                <w:t xml:space="preserve">китайский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2750246" y="4098330"/>
                            <a:ext cx="1215033" cy="276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5395"/>
                                  <w:sz w:val="36"/>
                                </w:rPr>
                                <w:t>флешмоб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3664414" y="4053180"/>
                            <a:ext cx="75958" cy="33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2E539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722795" y="4098330"/>
                            <a:ext cx="2542485" cy="276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5395"/>
                                  <w:sz w:val="36"/>
                                </w:rPr>
                                <w:t>видеопоздравлений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5632102" y="4053180"/>
                            <a:ext cx="75959" cy="33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2E539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92475" y="4268161"/>
                            <a:ext cx="4345820" cy="492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Rectangle 172"/>
                        <wps:cNvSpPr/>
                        <wps:spPr>
                          <a:xfrm>
                            <a:off x="1140330" y="4390235"/>
                            <a:ext cx="915453" cy="276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5395"/>
                                  <w:sz w:val="36"/>
                                </w:rPr>
                                <w:t>в честь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828590" y="4345084"/>
                            <a:ext cx="75958" cy="33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2E539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886971" y="4345084"/>
                            <a:ext cx="303834" cy="33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2E5395"/>
                                  <w:w w:val="98"/>
                                  <w:sz w:val="36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2115418" y="4345084"/>
                            <a:ext cx="101177" cy="33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2E5395"/>
                                  <w:w w:val="108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2191567" y="4390235"/>
                            <a:ext cx="720391" cy="276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5395"/>
                                  <w:sz w:val="36"/>
                                </w:rPr>
                                <w:t>летия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2732478" y="4345084"/>
                            <a:ext cx="75958" cy="33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2E539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2790859" y="4390235"/>
                            <a:ext cx="3055661" cy="276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5395"/>
                                  <w:sz w:val="36"/>
                                </w:rPr>
                                <w:t>Дня Победы 3 сентября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5088653" y="4345084"/>
                            <a:ext cx="75958" cy="33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2E539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335373" y="4698512"/>
                            <a:ext cx="4368833" cy="271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6"/>
                                </w:rPr>
                                <w:t xml:space="preserve">«С ДНЁМ ПОБЕДЫ, ДРУЗЬЯ!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3623674" y="4649680"/>
                            <a:ext cx="101177" cy="33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FF0000"/>
                                  <w:w w:val="108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3699823" y="4649680"/>
                            <a:ext cx="75958" cy="33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3755666" y="4670290"/>
                            <a:ext cx="911503" cy="303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proofErr w:type="spellStart"/>
                              <w:r>
                                <w:rPr>
                                  <w:color w:val="FF0000"/>
                                  <w:w w:val="197"/>
                                  <w:sz w:val="36"/>
                                </w:rPr>
                                <w:t>胜利日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4443672" y="4656905"/>
                            <a:ext cx="303834" cy="303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FF0000"/>
                                  <w:w w:val="197"/>
                                  <w:sz w:val="36"/>
                                </w:rPr>
                                <w:t>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4672372" y="4656905"/>
                            <a:ext cx="303834" cy="303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rFonts w:ascii="SimSun" w:eastAsia="SimSun" w:hAnsi="SimSun" w:cs="SimSun"/>
                                  <w:color w:val="FF0000"/>
                                  <w:sz w:val="36"/>
                                </w:rPr>
                                <w:t>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4903358" y="4681891"/>
                            <a:ext cx="146313" cy="309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b/>
                                  <w:color w:val="FF0000"/>
                                  <w:sz w:val="3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5012504" y="4656905"/>
                            <a:ext cx="911503" cy="303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proofErr w:type="spellStart"/>
                              <w:r>
                                <w:rPr>
                                  <w:rFonts w:ascii="SimSun" w:eastAsia="SimSun" w:hAnsi="SimSun" w:cs="SimSun"/>
                                  <w:color w:val="FF0000"/>
                                  <w:sz w:val="36"/>
                                </w:rPr>
                                <w:t>朋友们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3" name="Rectangle 5643"/>
                        <wps:cNvSpPr/>
                        <wps:spPr>
                          <a:xfrm>
                            <a:off x="5700764" y="4681890"/>
                            <a:ext cx="99050" cy="309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b/>
                                  <w:color w:val="FF0000"/>
                                  <w:sz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4" name="Rectangle 5644"/>
                        <wps:cNvSpPr/>
                        <wps:spPr>
                          <a:xfrm>
                            <a:off x="5774375" y="4681890"/>
                            <a:ext cx="163767" cy="309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b/>
                                  <w:color w:val="FF0000"/>
                                  <w:sz w:val="36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5896212" y="4681891"/>
                            <a:ext cx="68666" cy="309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b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47539" y="4978872"/>
                            <a:ext cx="7872347" cy="309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b/>
                                  <w:color w:val="FF0000"/>
                                  <w:sz w:val="36"/>
                                </w:rPr>
                                <w:t>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6066279" y="4978872"/>
                            <a:ext cx="68666" cy="309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b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7856" y="0"/>
                            <a:ext cx="5565599" cy="35675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66" style="width:481.725pt;height:410.359pt;mso-position-horizontal-relative:char;mso-position-vertical-relative:line" coordsize="61179,52115">
                <v:rect id="Rectangle 155" style="position:absolute;width:506;height:2242;left:57159;top:34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7" style="position:absolute;width:38734;height:4949;left:0;top:36843;" filled="f">
                  <v:imagedata r:id="rId9"/>
                </v:shape>
                <v:rect id="Rectangle 158" style="position:absolute;width:28083;height:3363;left:1475;top:37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e5395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e5395"/>
                            <w:spacing w:val="1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style="position:absolute;width:19460;height:2763;left:22625;top:38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e5395"/>
                            <w:sz w:val="36"/>
                          </w:rPr>
                          <w:t xml:space="preserve">Перекрёстный </w:t>
                        </w:r>
                      </w:p>
                    </w:txbxContent>
                  </v:textbox>
                </v:rect>
                <v:rect id="Rectangle 160" style="position:absolute;width:506;height:2242;left:37252;top:38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2" style="position:absolute;width:54296;height:4926;left:4518;top:39762;" filled="f">
                  <v:imagedata r:id="rId10"/>
                </v:shape>
                <v:rect id="Rectangle 163" style="position:absolute;width:13332;height:2763;left:5996;top:40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e5395"/>
                            <w:sz w:val="36"/>
                          </w:rPr>
                          <w:t xml:space="preserve">российско</w:t>
                        </w:r>
                      </w:p>
                    </w:txbxContent>
                  </v:textbox>
                </v:rect>
                <v:rect id="Rectangle 164" style="position:absolute;width:1011;height:3363;left:16026;top:40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e5395"/>
                            <w:w w:val="108"/>
                            <w:sz w:val="3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65" style="position:absolute;width:14225;height:2763;left:16788;top:40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e5395"/>
                            <w:sz w:val="36"/>
                          </w:rPr>
                          <w:t xml:space="preserve">китайский </w:t>
                        </w:r>
                      </w:p>
                    </w:txbxContent>
                  </v:textbox>
                </v:rect>
                <v:rect id="Rectangle 166" style="position:absolute;width:12150;height:2763;left:27502;top:40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e5395"/>
                            <w:sz w:val="36"/>
                          </w:rPr>
                          <w:t xml:space="preserve">флешмоб</w:t>
                        </w:r>
                      </w:p>
                    </w:txbxContent>
                  </v:textbox>
                </v:rect>
                <v:rect id="Rectangle 167" style="position:absolute;width:759;height:3363;left:36644;top:40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e539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style="position:absolute;width:25424;height:2763;left:37227;top:40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e5395"/>
                            <w:sz w:val="36"/>
                          </w:rPr>
                          <w:t xml:space="preserve">видеопоздравлений</w:t>
                        </w:r>
                      </w:p>
                    </w:txbxContent>
                  </v:textbox>
                </v:rect>
                <v:rect id="Rectangle 169" style="position:absolute;width:759;height:3363;left:56321;top:40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e539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1" style="position:absolute;width:43458;height:4926;left:9924;top:42681;" filled="f">
                  <v:imagedata r:id="rId11"/>
                </v:shape>
                <v:rect id="Rectangle 172" style="position:absolute;width:9154;height:2763;left:11403;top:43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e5395"/>
                            <w:sz w:val="36"/>
                          </w:rPr>
                          <w:t xml:space="preserve">в честь</w:t>
                        </w:r>
                      </w:p>
                    </w:txbxContent>
                  </v:textbox>
                </v:rect>
                <v:rect id="Rectangle 173" style="position:absolute;width:759;height:3363;left:18285;top:43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e539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style="position:absolute;width:3038;height:3363;left:18869;top:43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e5395"/>
                            <w:w w:val="98"/>
                            <w:sz w:val="36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175" style="position:absolute;width:1011;height:3363;left:21154;top:43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e5395"/>
                            <w:w w:val="108"/>
                            <w:sz w:val="3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76" style="position:absolute;width:7203;height:2763;left:21915;top:43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e5395"/>
                            <w:sz w:val="36"/>
                          </w:rPr>
                          <w:t xml:space="preserve">летия</w:t>
                        </w:r>
                      </w:p>
                    </w:txbxContent>
                  </v:textbox>
                </v:rect>
                <v:rect id="Rectangle 177" style="position:absolute;width:759;height:3363;left:27324;top:43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e539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style="position:absolute;width:30556;height:2763;left:27908;top:43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e5395"/>
                            <w:sz w:val="36"/>
                          </w:rPr>
                          <w:t xml:space="preserve">Дня Победы 3 сентября</w:t>
                        </w:r>
                      </w:p>
                    </w:txbxContent>
                  </v:textbox>
                </v:rect>
                <v:rect id="Rectangle 179" style="position:absolute;width:759;height:3363;left:50886;top:43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e539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style="position:absolute;width:43688;height:2714;left:3353;top:46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0000"/>
                            <w:sz w:val="36"/>
                          </w:rPr>
                          <w:t xml:space="preserve">«С ДНЁМ ПОБЕДЫ, ДРУЗЬЯ! </w:t>
                        </w:r>
                      </w:p>
                    </w:txbxContent>
                  </v:textbox>
                </v:rect>
                <v:rect id="Rectangle 181" style="position:absolute;width:1011;height:3363;left:36236;top:46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w w:val="108"/>
                            <w:sz w:val="3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82" style="position:absolute;width:759;height:3363;left:36998;top:46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style="position:absolute;width:9115;height:3038;left:37556;top:46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w w:val="197"/>
                            <w:sz w:val="36"/>
                          </w:rPr>
                          <w:t xml:space="preserve">胜利日</w:t>
                        </w:r>
                      </w:p>
                    </w:txbxContent>
                  </v:textbox>
                </v:rect>
                <v:rect id="Rectangle 184" style="position:absolute;width:3038;height:3038;left:44436;top:46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w w:val="197"/>
                            <w:sz w:val="36"/>
                          </w:rPr>
                          <w:t xml:space="preserve">快</w:t>
                        </w:r>
                      </w:p>
                    </w:txbxContent>
                  </v:textbox>
                </v:rect>
                <v:rect id="Rectangle 185" style="position:absolute;width:3038;height:3038;left:46723;top:46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imSun" w:hAnsi="SimSun" w:eastAsia="SimSun" w:ascii="SimSun"/>
                            <w:color w:val="ff0000"/>
                            <w:sz w:val="36"/>
                          </w:rPr>
                          <w:t xml:space="preserve">乐</w:t>
                        </w:r>
                      </w:p>
                    </w:txbxContent>
                  </v:textbox>
                </v:rect>
                <v:rect id="Rectangle 186" style="position:absolute;width:1463;height:3094;left:49033;top:46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3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87" style="position:absolute;width:9115;height:3038;left:50125;top:46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imSun" w:hAnsi="SimSun" w:eastAsia="SimSun" w:ascii="SimSun"/>
                            <w:color w:val="ff0000"/>
                            <w:sz w:val="36"/>
                          </w:rPr>
                          <w:t xml:space="preserve">朋友们</w:t>
                        </w:r>
                      </w:p>
                    </w:txbxContent>
                  </v:textbox>
                </v:rect>
                <v:rect id="Rectangle 5643" style="position:absolute;width:990;height:3094;left:57007;top:46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36"/>
                          </w:rPr>
                          <w:t xml:space="preserve">!</w:t>
                        </w:r>
                      </w:p>
                    </w:txbxContent>
                  </v:textbox>
                </v:rect>
                <v:rect id="Rectangle 5644" style="position:absolute;width:1637;height:3094;left:57743;top:46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36"/>
                          </w:rPr>
                          <w:t xml:space="preserve">»</w:t>
                        </w:r>
                      </w:p>
                    </w:txbxContent>
                  </v:textbox>
                </v:rect>
                <v:rect id="Rectangle 189" style="position:absolute;width:686;height:3094;left:58962;top:46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style="position:absolute;width:78723;height:3094;left:1475;top:49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36"/>
                          </w:rPr>
                          <w:t xml:space="preserve">____________________________________________________</w:t>
                        </w:r>
                      </w:p>
                    </w:txbxContent>
                  </v:textbox>
                </v:rect>
                <v:rect id="Rectangle 191" style="position:absolute;width:686;height:3094;left:60662;top:49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4" style="position:absolute;width:55655;height:35675;left:1478;top:0;" filled="f">
                  <v:imagedata r:id="rId12"/>
                </v:shape>
              </v:group>
            </w:pict>
          </mc:Fallback>
        </mc:AlternateContent>
      </w:r>
    </w:p>
    <w:p w:rsidR="007613EE" w:rsidRDefault="00200DA9">
      <w:pPr>
        <w:spacing w:after="0"/>
        <w:ind w:right="48"/>
        <w:jc w:val="center"/>
      </w:pPr>
      <w:r>
        <w:rPr>
          <w:sz w:val="32"/>
        </w:rPr>
        <w:t xml:space="preserve"> </w:t>
      </w:r>
    </w:p>
    <w:p w:rsidR="007613EE" w:rsidRDefault="00200DA9">
      <w:pPr>
        <w:spacing w:after="11"/>
        <w:ind w:right="48"/>
        <w:jc w:val="center"/>
      </w:pPr>
      <w:r>
        <w:rPr>
          <w:sz w:val="32"/>
        </w:rPr>
        <w:t xml:space="preserve"> </w:t>
      </w:r>
    </w:p>
    <w:p w:rsidR="007613EE" w:rsidRDefault="00200DA9">
      <w:pPr>
        <w:spacing w:after="0"/>
        <w:ind w:right="132"/>
        <w:jc w:val="center"/>
      </w:pPr>
      <w:r>
        <w:rPr>
          <w:rFonts w:ascii="Times New Roman" w:eastAsia="Times New Roman" w:hAnsi="Times New Roman" w:cs="Times New Roman"/>
          <w:b/>
          <w:sz w:val="32"/>
        </w:rPr>
        <w:t>Положение о флешмобе</w:t>
      </w:r>
      <w:r>
        <w:rPr>
          <w:sz w:val="32"/>
        </w:rPr>
        <w:t xml:space="preserve">.  </w:t>
      </w:r>
    </w:p>
    <w:p w:rsidR="007613EE" w:rsidRDefault="00200DA9">
      <w:pPr>
        <w:spacing w:after="0"/>
        <w:ind w:right="48"/>
        <w:jc w:val="center"/>
      </w:pPr>
      <w:r>
        <w:rPr>
          <w:color w:val="FF0000"/>
          <w:sz w:val="32"/>
        </w:rPr>
        <w:t xml:space="preserve"> </w:t>
      </w:r>
    </w:p>
    <w:p w:rsidR="007613EE" w:rsidRDefault="00200DA9">
      <w:pPr>
        <w:spacing w:after="4"/>
        <w:ind w:left="718" w:hanging="10"/>
      </w:pPr>
      <w:r>
        <w:rPr>
          <w:sz w:val="28"/>
        </w:rPr>
        <w:t xml:space="preserve">1.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Общие положения.</w:t>
      </w:r>
      <w:r>
        <w:rPr>
          <w:sz w:val="28"/>
        </w:rPr>
        <w:t xml:space="preserve"> </w:t>
      </w:r>
    </w:p>
    <w:p w:rsidR="007613EE" w:rsidRDefault="00200DA9">
      <w:pPr>
        <w:spacing w:after="5" w:line="258" w:lineRule="auto"/>
        <w:ind w:right="111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Флешмоб проводится в преддверии </w:t>
      </w:r>
      <w:r>
        <w:rPr>
          <w:rFonts w:ascii="Times New Roman" w:eastAsia="Times New Roman" w:hAnsi="Times New Roman" w:cs="Times New Roman"/>
          <w:b/>
          <w:sz w:val="28"/>
        </w:rPr>
        <w:t>3 сентября 2025 года</w:t>
      </w:r>
      <w:r>
        <w:rPr>
          <w:sz w:val="28"/>
        </w:rPr>
        <w:t xml:space="preserve"> - 80-</w:t>
      </w:r>
      <w:r>
        <w:rPr>
          <w:rFonts w:ascii="Times New Roman" w:eastAsia="Times New Roman" w:hAnsi="Times New Roman" w:cs="Times New Roman"/>
          <w:sz w:val="28"/>
        </w:rPr>
        <w:t xml:space="preserve">летия общего для народов России и КНР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Дня Победы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посвящен следующим историческим событиям:</w:t>
      </w:r>
      <w:r>
        <w:rPr>
          <w:sz w:val="28"/>
        </w:rPr>
        <w:t xml:space="preserve"> </w:t>
      </w:r>
    </w:p>
    <w:p w:rsidR="007613EE" w:rsidRDefault="00200DA9">
      <w:pPr>
        <w:spacing w:after="5" w:line="258" w:lineRule="auto"/>
        <w:ind w:right="111" w:firstLine="708"/>
        <w:jc w:val="both"/>
      </w:pPr>
      <w:r>
        <w:rPr>
          <w:rFonts w:ascii="Times New Roman" w:eastAsia="Times New Roman" w:hAnsi="Times New Roman" w:cs="Times New Roman"/>
          <w:b/>
          <w:sz w:val="28"/>
        </w:rPr>
        <w:t>3 сентября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России </w:t>
      </w:r>
      <w:r>
        <w:rPr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 xml:space="preserve">День Победы над милитаристской Японией и окончания Второй мировой войны. </w:t>
      </w:r>
      <w:r>
        <w:rPr>
          <w:sz w:val="28"/>
        </w:rPr>
        <w:t xml:space="preserve"> </w:t>
      </w:r>
    </w:p>
    <w:p w:rsidR="007613EE" w:rsidRDefault="00200DA9">
      <w:pPr>
        <w:spacing w:after="5" w:line="258" w:lineRule="auto"/>
        <w:ind w:right="111" w:firstLine="708"/>
        <w:jc w:val="both"/>
      </w:pPr>
      <w:r>
        <w:rPr>
          <w:rFonts w:ascii="Times New Roman" w:eastAsia="Times New Roman" w:hAnsi="Times New Roman" w:cs="Times New Roman"/>
          <w:b/>
          <w:sz w:val="28"/>
        </w:rPr>
        <w:t>3 сентября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КНР </w:t>
      </w:r>
      <w:r>
        <w:rPr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День Победы в Войне сопротивления китайского народа японским захватчикам и мировой войне против</w:t>
      </w:r>
      <w:r>
        <w:rPr>
          <w:rFonts w:ascii="Times New Roman" w:eastAsia="Times New Roman" w:hAnsi="Times New Roman" w:cs="Times New Roman"/>
          <w:sz w:val="28"/>
        </w:rPr>
        <w:t xml:space="preserve"> фашизма. </w:t>
      </w:r>
      <w:r>
        <w:rPr>
          <w:sz w:val="28"/>
        </w:rPr>
        <w:t xml:space="preserve"> </w:t>
      </w:r>
    </w:p>
    <w:p w:rsidR="007613EE" w:rsidRDefault="00200DA9">
      <w:pPr>
        <w:spacing w:after="7"/>
        <w:ind w:left="708"/>
      </w:pPr>
      <w:r>
        <w:rPr>
          <w:sz w:val="28"/>
        </w:rPr>
        <w:t xml:space="preserve">  </w:t>
      </w:r>
    </w:p>
    <w:p w:rsidR="007613EE" w:rsidRDefault="00200DA9">
      <w:pPr>
        <w:spacing w:after="31"/>
        <w:ind w:left="718" w:hanging="10"/>
      </w:pPr>
      <w:r>
        <w:rPr>
          <w:sz w:val="28"/>
        </w:rPr>
        <w:t xml:space="preserve">2.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Участники Флешмоба</w:t>
      </w:r>
      <w:r>
        <w:rPr>
          <w:sz w:val="28"/>
          <w:u w:val="single" w:color="000000"/>
        </w:rPr>
        <w:t>.</w:t>
      </w:r>
      <w:r>
        <w:rPr>
          <w:sz w:val="28"/>
        </w:rPr>
        <w:t xml:space="preserve"> </w:t>
      </w:r>
    </w:p>
    <w:p w:rsidR="007613EE" w:rsidRDefault="00200DA9">
      <w:pPr>
        <w:numPr>
          <w:ilvl w:val="0"/>
          <w:numId w:val="1"/>
        </w:numPr>
        <w:spacing w:after="5" w:line="258" w:lineRule="auto"/>
        <w:ind w:right="111" w:hanging="360"/>
        <w:jc w:val="both"/>
      </w:pPr>
      <w:r>
        <w:rPr>
          <w:rFonts w:ascii="Times New Roman" w:eastAsia="Times New Roman" w:hAnsi="Times New Roman" w:cs="Times New Roman"/>
          <w:sz w:val="28"/>
        </w:rPr>
        <w:t>граждане России и КНР</w:t>
      </w:r>
      <w:r>
        <w:rPr>
          <w:sz w:val="28"/>
        </w:rPr>
        <w:t xml:space="preserve"> </w:t>
      </w:r>
    </w:p>
    <w:p w:rsidR="007613EE" w:rsidRDefault="00200DA9">
      <w:pPr>
        <w:spacing w:after="13"/>
        <w:ind w:left="720"/>
      </w:pPr>
      <w:r>
        <w:rPr>
          <w:sz w:val="28"/>
        </w:rPr>
        <w:t xml:space="preserve"> </w:t>
      </w:r>
    </w:p>
    <w:p w:rsidR="007613EE" w:rsidRDefault="00200DA9">
      <w:pPr>
        <w:numPr>
          <w:ilvl w:val="1"/>
          <w:numId w:val="1"/>
        </w:numPr>
        <w:spacing w:after="32"/>
        <w:ind w:hanging="284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Возраст участников Флешмоба</w:t>
      </w:r>
      <w:r>
        <w:rPr>
          <w:sz w:val="28"/>
          <w:u w:val="single" w:color="000000"/>
        </w:rPr>
        <w:t>.</w:t>
      </w:r>
      <w:r>
        <w:rPr>
          <w:sz w:val="28"/>
        </w:rPr>
        <w:t xml:space="preserve"> </w:t>
      </w:r>
    </w:p>
    <w:p w:rsidR="007613EE" w:rsidRDefault="00200DA9">
      <w:pPr>
        <w:numPr>
          <w:ilvl w:val="0"/>
          <w:numId w:val="1"/>
        </w:numPr>
        <w:spacing w:after="5" w:line="258" w:lineRule="auto"/>
        <w:ind w:right="111" w:hanging="360"/>
        <w:jc w:val="both"/>
      </w:pPr>
      <w:r>
        <w:rPr>
          <w:rFonts w:ascii="Times New Roman" w:eastAsia="Times New Roman" w:hAnsi="Times New Roman" w:cs="Times New Roman"/>
          <w:sz w:val="28"/>
        </w:rPr>
        <w:t>без возрастных ограничений</w:t>
      </w:r>
      <w:r>
        <w:rPr>
          <w:sz w:val="28"/>
        </w:rPr>
        <w:t xml:space="preserve"> </w:t>
      </w:r>
    </w:p>
    <w:p w:rsidR="007613EE" w:rsidRDefault="00200DA9">
      <w:pPr>
        <w:spacing w:after="0"/>
      </w:pPr>
      <w:r>
        <w:rPr>
          <w:sz w:val="28"/>
        </w:rPr>
        <w:lastRenderedPageBreak/>
        <w:t xml:space="preserve"> </w:t>
      </w:r>
    </w:p>
    <w:p w:rsidR="007613EE" w:rsidRDefault="00200DA9">
      <w:pPr>
        <w:spacing w:after="500" w:line="318" w:lineRule="auto"/>
        <w:ind w:left="10" w:right="128" w:hanging="10"/>
        <w:jc w:val="center"/>
      </w:pPr>
      <w:r>
        <w:t xml:space="preserve">2 </w:t>
      </w:r>
    </w:p>
    <w:p w:rsidR="007613EE" w:rsidRDefault="00200DA9">
      <w:pPr>
        <w:numPr>
          <w:ilvl w:val="1"/>
          <w:numId w:val="1"/>
        </w:numPr>
        <w:spacing w:after="34"/>
        <w:ind w:hanging="284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Сроки</w:t>
      </w:r>
      <w:r>
        <w:rPr>
          <w:sz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подготовки и</w:t>
      </w:r>
      <w:r>
        <w:rPr>
          <w:sz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проведения Флешмоба</w:t>
      </w:r>
      <w:r>
        <w:rPr>
          <w:sz w:val="28"/>
          <w:u w:val="single" w:color="000000"/>
        </w:rPr>
        <w:t>.</w:t>
      </w:r>
      <w:r>
        <w:rPr>
          <w:sz w:val="28"/>
        </w:rPr>
        <w:t xml:space="preserve"> </w:t>
      </w:r>
    </w:p>
    <w:p w:rsidR="007613EE" w:rsidRDefault="00200DA9">
      <w:pPr>
        <w:numPr>
          <w:ilvl w:val="0"/>
          <w:numId w:val="1"/>
        </w:numPr>
        <w:spacing w:after="5" w:line="258" w:lineRule="auto"/>
        <w:ind w:right="111" w:hanging="360"/>
        <w:jc w:val="both"/>
      </w:pPr>
      <w:r>
        <w:rPr>
          <w:rFonts w:ascii="Times New Roman" w:eastAsia="Times New Roman" w:hAnsi="Times New Roman" w:cs="Times New Roman"/>
          <w:sz w:val="28"/>
        </w:rPr>
        <w:t>с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 июня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 3 сентября 2025 года</w:t>
      </w:r>
      <w:r>
        <w:rPr>
          <w:sz w:val="28"/>
        </w:rPr>
        <w:t xml:space="preserve"> </w:t>
      </w:r>
    </w:p>
    <w:p w:rsidR="007613EE" w:rsidRDefault="00200DA9">
      <w:pPr>
        <w:spacing w:after="3"/>
        <w:ind w:left="708"/>
      </w:pPr>
      <w:r>
        <w:rPr>
          <w:sz w:val="28"/>
        </w:rPr>
        <w:t xml:space="preserve"> </w:t>
      </w:r>
    </w:p>
    <w:p w:rsidR="007613EE" w:rsidRDefault="00200DA9">
      <w:pPr>
        <w:numPr>
          <w:ilvl w:val="1"/>
          <w:numId w:val="1"/>
        </w:numPr>
        <w:spacing w:after="33"/>
        <w:ind w:hanging="284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Цель</w:t>
      </w:r>
      <w:r>
        <w:rPr>
          <w:sz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флешмоба</w:t>
      </w:r>
      <w:r>
        <w:rPr>
          <w:sz w:val="28"/>
          <w:u w:val="single" w:color="000000"/>
        </w:rPr>
        <w:t>.</w:t>
      </w:r>
      <w:r>
        <w:rPr>
          <w:sz w:val="28"/>
        </w:rPr>
        <w:t xml:space="preserve"> </w:t>
      </w:r>
    </w:p>
    <w:p w:rsidR="007613EE" w:rsidRDefault="00200DA9">
      <w:pPr>
        <w:numPr>
          <w:ilvl w:val="0"/>
          <w:numId w:val="1"/>
        </w:numPr>
        <w:spacing w:after="5" w:line="258" w:lineRule="auto"/>
        <w:ind w:right="111" w:hanging="360"/>
        <w:jc w:val="both"/>
      </w:pPr>
      <w:r>
        <w:rPr>
          <w:rFonts w:ascii="Times New Roman" w:eastAsia="Times New Roman" w:hAnsi="Times New Roman" w:cs="Times New Roman"/>
          <w:sz w:val="28"/>
        </w:rPr>
        <w:t>способствовать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популяризации среди граждан России и КНР общей героической истории наших стран</w:t>
      </w:r>
      <w:r>
        <w:rPr>
          <w:sz w:val="28"/>
        </w:rPr>
        <w:t xml:space="preserve"> </w:t>
      </w:r>
    </w:p>
    <w:p w:rsidR="007613EE" w:rsidRDefault="00200DA9">
      <w:pPr>
        <w:spacing w:after="9"/>
        <w:ind w:left="708"/>
      </w:pPr>
      <w:r>
        <w:rPr>
          <w:sz w:val="28"/>
        </w:rPr>
        <w:t xml:space="preserve"> </w:t>
      </w:r>
    </w:p>
    <w:p w:rsidR="007613EE" w:rsidRDefault="00200DA9">
      <w:pPr>
        <w:numPr>
          <w:ilvl w:val="1"/>
          <w:numId w:val="1"/>
        </w:numPr>
        <w:spacing w:after="78"/>
        <w:ind w:hanging="284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Задачи Флешмоба</w:t>
      </w:r>
      <w:r>
        <w:rPr>
          <w:sz w:val="28"/>
          <w:u w:val="single" w:color="000000"/>
        </w:rPr>
        <w:t>:</w:t>
      </w:r>
      <w:r>
        <w:rPr>
          <w:sz w:val="28"/>
        </w:rPr>
        <w:t xml:space="preserve"> </w:t>
      </w:r>
    </w:p>
    <w:p w:rsidR="007613EE" w:rsidRDefault="00200DA9">
      <w:pPr>
        <w:numPr>
          <w:ilvl w:val="0"/>
          <w:numId w:val="1"/>
        </w:numPr>
        <w:spacing w:after="35" w:line="258" w:lineRule="auto"/>
        <w:ind w:right="111" w:hanging="360"/>
        <w:jc w:val="both"/>
      </w:pPr>
      <w:r>
        <w:rPr>
          <w:rFonts w:ascii="Times New Roman" w:eastAsia="Times New Roman" w:hAnsi="Times New Roman" w:cs="Times New Roman"/>
          <w:sz w:val="28"/>
        </w:rPr>
        <w:t>граждане России и КНР должны поздравить друг друга (перекрестный флешмоб) с юбилеем нашего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общего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Дня</w:t>
      </w:r>
      <w:r>
        <w:rPr>
          <w:sz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Победы</w:t>
      </w:r>
      <w:r>
        <w:rPr>
          <w:sz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3 сентября</w:t>
      </w:r>
      <w:r>
        <w:rPr>
          <w:rFonts w:ascii="Times New Roman" w:eastAsia="Times New Roman" w:hAnsi="Times New Roman" w:cs="Times New Roman"/>
          <w:sz w:val="28"/>
        </w:rPr>
        <w:t>, выразить слова благодарности и приз</w:t>
      </w:r>
      <w:r>
        <w:rPr>
          <w:rFonts w:ascii="Times New Roman" w:eastAsia="Times New Roman" w:hAnsi="Times New Roman" w:cs="Times New Roman"/>
          <w:sz w:val="28"/>
        </w:rPr>
        <w:t>нательности за вклад наших стран в Победу над мировым фашизмом и милитаризмом</w:t>
      </w:r>
      <w:r>
        <w:rPr>
          <w:sz w:val="28"/>
        </w:rPr>
        <w:t xml:space="preserve">;  </w:t>
      </w:r>
    </w:p>
    <w:p w:rsidR="007613EE" w:rsidRDefault="00200DA9">
      <w:pPr>
        <w:numPr>
          <w:ilvl w:val="0"/>
          <w:numId w:val="1"/>
        </w:numPr>
        <w:spacing w:after="37" w:line="258" w:lineRule="auto"/>
        <w:ind w:right="111" w:hanging="36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записать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короткие (до 3</w:t>
      </w:r>
      <w:r>
        <w:rPr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>х минут) видеопоздравления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(приветствие, благодарность) друг другу в свободной форме с </w:t>
      </w:r>
      <w:r>
        <w:rPr>
          <w:rFonts w:ascii="Times New Roman" w:eastAsia="Times New Roman" w:hAnsi="Times New Roman" w:cs="Times New Roman"/>
          <w:b/>
          <w:sz w:val="28"/>
        </w:rPr>
        <w:t xml:space="preserve">юбилеем общего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Дня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Победы 3 сентября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 русском и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(или)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китайском языках</w:t>
      </w:r>
      <w:r>
        <w:rPr>
          <w:sz w:val="28"/>
        </w:rPr>
        <w:t xml:space="preserve">;  </w:t>
      </w:r>
    </w:p>
    <w:p w:rsidR="007613EE" w:rsidRDefault="00200DA9">
      <w:pPr>
        <w:numPr>
          <w:ilvl w:val="0"/>
          <w:numId w:val="1"/>
        </w:numPr>
        <w:spacing w:after="34" w:line="258" w:lineRule="auto"/>
        <w:ind w:right="111" w:hanging="36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направить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видеопоздравления на почту Фонда «Сталинградская битва» </w:t>
      </w:r>
      <w:r>
        <w:rPr>
          <w:color w:val="0462C1"/>
          <w:sz w:val="28"/>
          <w:u w:val="single" w:color="0462C1"/>
        </w:rPr>
        <w:t>stalingradfund@mail.ru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(для участников флешмоба из России)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электронную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почту Российского культурного центра в Пекине </w:t>
      </w:r>
      <w:r>
        <w:rPr>
          <w:color w:val="0462C1"/>
          <w:sz w:val="28"/>
          <w:u w:val="single" w:color="0462C1"/>
        </w:rPr>
        <w:t>rusculture@163.com</w:t>
      </w:r>
      <w:r>
        <w:rPr>
          <w:sz w:val="28"/>
        </w:rPr>
        <w:t xml:space="preserve"> (</w:t>
      </w:r>
      <w:r>
        <w:rPr>
          <w:rFonts w:ascii="Times New Roman" w:eastAsia="Times New Roman" w:hAnsi="Times New Roman" w:cs="Times New Roman"/>
          <w:sz w:val="28"/>
        </w:rPr>
        <w:t>удобно для участников флеш</w:t>
      </w:r>
      <w:r>
        <w:rPr>
          <w:rFonts w:ascii="Times New Roman" w:eastAsia="Times New Roman" w:hAnsi="Times New Roman" w:cs="Times New Roman"/>
          <w:sz w:val="28"/>
        </w:rPr>
        <w:t>моба из КНР);</w:t>
      </w:r>
      <w:r>
        <w:rPr>
          <w:sz w:val="28"/>
        </w:rPr>
        <w:t xml:space="preserve"> </w:t>
      </w:r>
    </w:p>
    <w:p w:rsidR="007613EE" w:rsidRDefault="00200DA9">
      <w:pPr>
        <w:numPr>
          <w:ilvl w:val="0"/>
          <w:numId w:val="1"/>
        </w:numPr>
        <w:spacing w:after="5" w:line="258" w:lineRule="auto"/>
        <w:ind w:right="111" w:hanging="360"/>
        <w:jc w:val="both"/>
      </w:pPr>
      <w:r>
        <w:rPr>
          <w:rFonts w:ascii="Times New Roman" w:eastAsia="Times New Roman" w:hAnsi="Times New Roman" w:cs="Times New Roman"/>
          <w:b/>
          <w:sz w:val="28"/>
        </w:rPr>
        <w:t>указать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 теме письма «Флэшмоб к 80</w:t>
      </w:r>
      <w:r>
        <w:rPr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>летию»;</w:t>
      </w:r>
      <w:r>
        <w:rPr>
          <w:sz w:val="28"/>
        </w:rPr>
        <w:t xml:space="preserve"> </w:t>
      </w:r>
    </w:p>
    <w:p w:rsidR="007613EE" w:rsidRDefault="00200DA9">
      <w:pPr>
        <w:numPr>
          <w:ilvl w:val="0"/>
          <w:numId w:val="1"/>
        </w:numPr>
        <w:spacing w:after="5" w:line="258" w:lineRule="auto"/>
        <w:ind w:right="111" w:hanging="36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организаторы флешмоба разместят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видеопоздравления на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интернетресурсах</w:t>
      </w:r>
      <w:proofErr w:type="spellEnd"/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флешмоба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СМИ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России и КНР в преддверии и в День Победы </w:t>
      </w:r>
    </w:p>
    <w:p w:rsidR="007613EE" w:rsidRDefault="00200DA9">
      <w:pPr>
        <w:spacing w:after="5" w:line="258" w:lineRule="auto"/>
        <w:ind w:left="730" w:right="111" w:hanging="10"/>
        <w:jc w:val="both"/>
      </w:pPr>
      <w:r>
        <w:rPr>
          <w:rFonts w:ascii="Times New Roman" w:eastAsia="Times New Roman" w:hAnsi="Times New Roman" w:cs="Times New Roman"/>
          <w:sz w:val="28"/>
        </w:rPr>
        <w:t>3 сентября</w:t>
      </w:r>
      <w:r>
        <w:rPr>
          <w:sz w:val="28"/>
        </w:rPr>
        <w:t xml:space="preserve"> 2025 </w:t>
      </w:r>
      <w:r>
        <w:rPr>
          <w:rFonts w:ascii="Times New Roman" w:eastAsia="Times New Roman" w:hAnsi="Times New Roman" w:cs="Times New Roman"/>
          <w:sz w:val="28"/>
        </w:rPr>
        <w:t>года</w:t>
      </w:r>
      <w:r>
        <w:rPr>
          <w:sz w:val="28"/>
        </w:rPr>
        <w:t xml:space="preserve">. </w:t>
      </w:r>
    </w:p>
    <w:p w:rsidR="007613EE" w:rsidRDefault="00200DA9">
      <w:pPr>
        <w:spacing w:after="55"/>
        <w:ind w:left="708"/>
      </w:pPr>
      <w:r>
        <w:rPr>
          <w:sz w:val="28"/>
        </w:rPr>
        <w:t xml:space="preserve"> </w:t>
      </w:r>
    </w:p>
    <w:p w:rsidR="007613EE" w:rsidRDefault="00200DA9">
      <w:pPr>
        <w:numPr>
          <w:ilvl w:val="1"/>
          <w:numId w:val="1"/>
        </w:numPr>
        <w:spacing w:after="34"/>
        <w:ind w:hanging="284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Формы участия во Флешмобе</w:t>
      </w:r>
      <w:r>
        <w:rPr>
          <w:sz w:val="28"/>
          <w:u w:val="single" w:color="000000"/>
        </w:rPr>
        <w:t>:</w:t>
      </w:r>
      <w:r>
        <w:rPr>
          <w:sz w:val="28"/>
        </w:rPr>
        <w:t xml:space="preserve">  </w:t>
      </w:r>
    </w:p>
    <w:p w:rsidR="007613EE" w:rsidRDefault="00200DA9">
      <w:pPr>
        <w:numPr>
          <w:ilvl w:val="0"/>
          <w:numId w:val="1"/>
        </w:numPr>
        <w:spacing w:after="35" w:line="258" w:lineRule="auto"/>
        <w:ind w:right="111" w:hanging="360"/>
        <w:jc w:val="both"/>
      </w:pPr>
      <w:r>
        <w:rPr>
          <w:rFonts w:ascii="Times New Roman" w:eastAsia="Times New Roman" w:hAnsi="Times New Roman" w:cs="Times New Roman"/>
          <w:sz w:val="28"/>
        </w:rPr>
        <w:t>во флешмобе можно участвовать персонально, группой, коллективом класса, школы, студенческой группы, вуза, предприятия, организации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т.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</w:t>
      </w:r>
      <w:r>
        <w:rPr>
          <w:sz w:val="28"/>
        </w:rPr>
        <w:t xml:space="preserve">; </w:t>
      </w:r>
    </w:p>
    <w:p w:rsidR="007613EE" w:rsidRDefault="00200DA9">
      <w:pPr>
        <w:numPr>
          <w:ilvl w:val="0"/>
          <w:numId w:val="1"/>
        </w:numPr>
        <w:spacing w:after="5" w:line="258" w:lineRule="auto"/>
        <w:ind w:right="111" w:hanging="360"/>
        <w:jc w:val="both"/>
      </w:pPr>
      <w:r>
        <w:rPr>
          <w:rFonts w:ascii="Times New Roman" w:eastAsia="Times New Roman" w:hAnsi="Times New Roman" w:cs="Times New Roman"/>
          <w:sz w:val="28"/>
        </w:rPr>
        <w:t>участники флешмоба могут присылать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приветствия, поздравления,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благодарности, стихи, песни, любые номера художественной самодеятельности, рисунки, фотографии, видео и фотоколлажи и т.д.</w:t>
      </w:r>
      <w:r>
        <w:rPr>
          <w:sz w:val="28"/>
        </w:rPr>
        <w:t xml:space="preserve"> </w:t>
      </w:r>
    </w:p>
    <w:p w:rsidR="007613EE" w:rsidRDefault="00200DA9">
      <w:pPr>
        <w:spacing w:after="9"/>
        <w:ind w:left="708"/>
      </w:pPr>
      <w:r>
        <w:rPr>
          <w:sz w:val="28"/>
        </w:rPr>
        <w:t xml:space="preserve"> </w:t>
      </w:r>
    </w:p>
    <w:p w:rsidR="007613EE" w:rsidRDefault="00200DA9">
      <w:pPr>
        <w:spacing w:after="4"/>
        <w:ind w:left="355" w:hanging="10"/>
      </w:pPr>
      <w:r>
        <w:rPr>
          <w:sz w:val="28"/>
        </w:rPr>
        <w:t xml:space="preserve">8. </w:t>
      </w:r>
      <w:r>
        <w:rPr>
          <w:sz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Главное во Флешмобе</w:t>
      </w:r>
      <w:r>
        <w:rPr>
          <w:sz w:val="28"/>
          <w:u w:val="single" w:color="000000"/>
        </w:rPr>
        <w:t>!</w:t>
      </w:r>
      <w:r>
        <w:rPr>
          <w:sz w:val="28"/>
        </w:rPr>
        <w:t xml:space="preserve"> </w:t>
      </w:r>
    </w:p>
    <w:p w:rsidR="007613EE" w:rsidRDefault="00200DA9">
      <w:pPr>
        <w:spacing w:after="36" w:line="258" w:lineRule="auto"/>
        <w:ind w:left="718" w:right="111" w:hanging="10"/>
        <w:jc w:val="both"/>
      </w:pPr>
      <w:r>
        <w:rPr>
          <w:rFonts w:ascii="Times New Roman" w:eastAsia="Times New Roman" w:hAnsi="Times New Roman" w:cs="Times New Roman"/>
          <w:sz w:val="28"/>
        </w:rPr>
        <w:t>Произнести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написать на русском и китайском языках фразу</w:t>
      </w:r>
      <w:r>
        <w:rPr>
          <w:sz w:val="28"/>
        </w:rPr>
        <w:t xml:space="preserve">: </w:t>
      </w:r>
    </w:p>
    <w:p w:rsidR="007613EE" w:rsidRDefault="00200DA9">
      <w:pPr>
        <w:numPr>
          <w:ilvl w:val="0"/>
          <w:numId w:val="1"/>
        </w:numPr>
        <w:spacing w:after="0" w:line="248" w:lineRule="auto"/>
        <w:ind w:right="111" w:hanging="360"/>
        <w:jc w:val="both"/>
      </w:pPr>
      <w:r>
        <w:rPr>
          <w:rFonts w:ascii="Times New Roman" w:eastAsia="Times New Roman" w:hAnsi="Times New Roman" w:cs="Times New Roman"/>
          <w:b/>
          <w:sz w:val="28"/>
        </w:rPr>
        <w:t>«С ДНЁМ ПОБЕДЫ,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ДРУЗЬЯ!»</w:t>
      </w:r>
      <w:r>
        <w:rPr>
          <w:sz w:val="28"/>
        </w:rPr>
        <w:t xml:space="preserve">  </w:t>
      </w:r>
    </w:p>
    <w:p w:rsidR="007613EE" w:rsidRDefault="00200DA9">
      <w:pPr>
        <w:numPr>
          <w:ilvl w:val="0"/>
          <w:numId w:val="1"/>
        </w:numPr>
        <w:spacing w:after="0" w:line="248" w:lineRule="auto"/>
        <w:ind w:right="111" w:hanging="360"/>
        <w:jc w:val="both"/>
      </w:pPr>
      <w:r>
        <w:rPr>
          <w:rFonts w:ascii="Times New Roman" w:eastAsia="Times New Roman" w:hAnsi="Times New Roman" w:cs="Times New Roman"/>
          <w:b/>
          <w:sz w:val="28"/>
        </w:rPr>
        <w:t>(«С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ДНЁМ ПОБЕДЫ</w:t>
      </w:r>
      <w:r>
        <w:rPr>
          <w:rFonts w:ascii="Times New Roman" w:eastAsia="Times New Roman" w:hAnsi="Times New Roman" w:cs="Times New Roman"/>
          <w:b/>
          <w:sz w:val="28"/>
        </w:rPr>
        <w:t xml:space="preserve"> 3 СЕНТЯБРЯ, ДРУЗЬЯ!»</w:t>
      </w:r>
      <w:r>
        <w:rPr>
          <w:sz w:val="28"/>
        </w:rPr>
        <w:t xml:space="preserve">) </w:t>
      </w:r>
      <w:r>
        <w:rPr>
          <w:rFonts w:ascii="Segoe UI Symbol" w:eastAsia="Segoe UI Symbol" w:hAnsi="Segoe UI Symbol" w:cs="Segoe UI Symbol"/>
          <w:sz w:val="28"/>
        </w:rPr>
        <w:t>•</w:t>
      </w:r>
      <w:r>
        <w:rPr>
          <w:sz w:val="28"/>
        </w:rPr>
        <w:t xml:space="preserve"> </w:t>
      </w:r>
      <w:proofErr w:type="spellStart"/>
      <w:r>
        <w:rPr>
          <w:sz w:val="28"/>
        </w:rPr>
        <w:t>胜利日快乐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朋友们</w:t>
      </w:r>
      <w:proofErr w:type="spellEnd"/>
      <w:r>
        <w:rPr>
          <w:sz w:val="28"/>
        </w:rPr>
        <w:t xml:space="preserve">! </w:t>
      </w:r>
    </w:p>
    <w:p w:rsidR="007613EE" w:rsidRDefault="00200DA9">
      <w:pPr>
        <w:spacing w:after="6"/>
        <w:ind w:left="708"/>
      </w:pPr>
      <w:r>
        <w:rPr>
          <w:sz w:val="28"/>
        </w:rPr>
        <w:t xml:space="preserve"> </w:t>
      </w:r>
    </w:p>
    <w:p w:rsidR="007613EE" w:rsidRDefault="00200DA9">
      <w:pPr>
        <w:numPr>
          <w:ilvl w:val="0"/>
          <w:numId w:val="3"/>
        </w:numPr>
        <w:spacing w:after="4"/>
        <w:ind w:hanging="432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lastRenderedPageBreak/>
        <w:t>Хештег Флешмоба.</w:t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sz w:val="28"/>
        </w:rPr>
        <w:t xml:space="preserve"> </w:t>
      </w:r>
    </w:p>
    <w:p w:rsidR="007613EE" w:rsidRDefault="00200DA9">
      <w:pPr>
        <w:spacing w:after="5" w:line="258" w:lineRule="auto"/>
        <w:ind w:right="2120" w:firstLine="708"/>
        <w:jc w:val="both"/>
      </w:pPr>
      <w:r>
        <w:rPr>
          <w:rFonts w:ascii="Times New Roman" w:eastAsia="Times New Roman" w:hAnsi="Times New Roman" w:cs="Times New Roman"/>
          <w:sz w:val="28"/>
        </w:rPr>
        <w:t>#СДнёмПобеды3сентябряДрузья</w:t>
      </w:r>
      <w:r>
        <w:rPr>
          <w:sz w:val="28"/>
        </w:rPr>
        <w:t>!           #</w:t>
      </w:r>
      <w:proofErr w:type="spellStart"/>
      <w:proofErr w:type="gramStart"/>
      <w:r>
        <w:rPr>
          <w:sz w:val="28"/>
        </w:rPr>
        <w:t>胜利日快</w:t>
      </w:r>
      <w:r>
        <w:rPr>
          <w:rFonts w:ascii="SimSun" w:eastAsia="SimSun" w:hAnsi="SimSun" w:cs="SimSun"/>
          <w:sz w:val="28"/>
        </w:rPr>
        <w:t>乐</w:t>
      </w:r>
      <w:r>
        <w:rPr>
          <w:sz w:val="28"/>
        </w:rPr>
        <w:t>,</w:t>
      </w:r>
      <w:r>
        <w:rPr>
          <w:rFonts w:ascii="SimSun" w:eastAsia="SimSun" w:hAnsi="SimSun" w:cs="SimSun"/>
          <w:sz w:val="28"/>
        </w:rPr>
        <w:t>朋友们</w:t>
      </w:r>
      <w:proofErr w:type="spellEnd"/>
      <w:proofErr w:type="gramEnd"/>
      <w:r>
        <w:rPr>
          <w:sz w:val="28"/>
        </w:rPr>
        <w:t xml:space="preserve">!  </w:t>
      </w:r>
    </w:p>
    <w:p w:rsidR="007613EE" w:rsidRDefault="00200DA9">
      <w:pPr>
        <w:spacing w:after="14"/>
      </w:pPr>
      <w:r>
        <w:rPr>
          <w:sz w:val="28"/>
        </w:rPr>
        <w:t xml:space="preserve"> </w:t>
      </w:r>
    </w:p>
    <w:p w:rsidR="007613EE" w:rsidRDefault="00200DA9">
      <w:pPr>
        <w:numPr>
          <w:ilvl w:val="0"/>
          <w:numId w:val="3"/>
        </w:numPr>
        <w:spacing w:after="4"/>
        <w:ind w:hanging="432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Технические требования к видеопоздравлениям.</w:t>
      </w:r>
      <w:r>
        <w:rPr>
          <w:sz w:val="28"/>
        </w:rPr>
        <w:t xml:space="preserve"> </w:t>
      </w:r>
    </w:p>
    <w:p w:rsidR="007613EE" w:rsidRDefault="00200DA9">
      <w:pPr>
        <w:spacing w:after="500" w:line="318" w:lineRule="auto"/>
        <w:ind w:left="10" w:right="128" w:hanging="10"/>
        <w:jc w:val="center"/>
      </w:pPr>
      <w:r>
        <w:t xml:space="preserve">3 </w:t>
      </w:r>
    </w:p>
    <w:p w:rsidR="007613EE" w:rsidRDefault="00200DA9">
      <w:pPr>
        <w:spacing w:after="38" w:line="258" w:lineRule="auto"/>
        <w:ind w:left="718" w:right="111" w:hanging="10"/>
        <w:jc w:val="both"/>
      </w:pPr>
      <w:r>
        <w:rPr>
          <w:rFonts w:ascii="Times New Roman" w:eastAsia="Times New Roman" w:hAnsi="Times New Roman" w:cs="Times New Roman"/>
          <w:sz w:val="28"/>
        </w:rPr>
        <w:t>Видео может быть снято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 использованием любого устройства</w:t>
      </w:r>
      <w:r>
        <w:rPr>
          <w:sz w:val="28"/>
        </w:rPr>
        <w:t xml:space="preserve">.  </w:t>
      </w:r>
    </w:p>
    <w:p w:rsidR="007613EE" w:rsidRDefault="00200DA9">
      <w:pPr>
        <w:numPr>
          <w:ilvl w:val="0"/>
          <w:numId w:val="1"/>
        </w:numPr>
        <w:spacing w:after="5" w:line="258" w:lineRule="auto"/>
        <w:ind w:right="111" w:hanging="360"/>
        <w:jc w:val="both"/>
      </w:pPr>
      <w:r>
        <w:rPr>
          <w:rFonts w:ascii="Times New Roman" w:eastAsia="Times New Roman" w:hAnsi="Times New Roman" w:cs="Times New Roman"/>
          <w:sz w:val="28"/>
        </w:rPr>
        <w:t>формат видео: MPEG4, WMV, AVI, MOV и др.</w:t>
      </w:r>
      <w:r>
        <w:rPr>
          <w:sz w:val="28"/>
        </w:rPr>
        <w:t xml:space="preserve"> </w:t>
      </w:r>
    </w:p>
    <w:p w:rsidR="007613EE" w:rsidRDefault="00200DA9">
      <w:pPr>
        <w:numPr>
          <w:ilvl w:val="0"/>
          <w:numId w:val="1"/>
        </w:numPr>
        <w:spacing w:after="5" w:line="258" w:lineRule="auto"/>
        <w:ind w:right="111" w:hanging="360"/>
        <w:jc w:val="both"/>
      </w:pPr>
      <w:r>
        <w:rPr>
          <w:rFonts w:ascii="Times New Roman" w:eastAsia="Times New Roman" w:hAnsi="Times New Roman" w:cs="Times New Roman"/>
          <w:sz w:val="28"/>
        </w:rPr>
        <w:t>разрешение видео: от 720 p (HD) и выше;</w:t>
      </w:r>
      <w:r>
        <w:rPr>
          <w:sz w:val="28"/>
        </w:rPr>
        <w:t xml:space="preserve"> </w:t>
      </w:r>
    </w:p>
    <w:p w:rsidR="007613EE" w:rsidRDefault="00200DA9">
      <w:pPr>
        <w:numPr>
          <w:ilvl w:val="0"/>
          <w:numId w:val="1"/>
        </w:numPr>
        <w:spacing w:after="5" w:line="258" w:lineRule="auto"/>
        <w:ind w:right="111" w:hanging="360"/>
        <w:jc w:val="both"/>
      </w:pPr>
      <w:r>
        <w:rPr>
          <w:rFonts w:ascii="Times New Roman" w:eastAsia="Times New Roman" w:hAnsi="Times New Roman" w:cs="Times New Roman"/>
          <w:sz w:val="28"/>
        </w:rPr>
        <w:t>допускается при съемке и монтаже видео любых компьютерных</w:t>
      </w:r>
      <w:r>
        <w:rPr>
          <w:sz w:val="28"/>
        </w:rPr>
        <w:t xml:space="preserve"> </w:t>
      </w:r>
    </w:p>
    <w:p w:rsidR="007613EE" w:rsidRDefault="00200DA9">
      <w:pPr>
        <w:numPr>
          <w:ilvl w:val="0"/>
          <w:numId w:val="1"/>
        </w:numPr>
        <w:spacing w:after="5" w:line="258" w:lineRule="auto"/>
        <w:ind w:right="111" w:hanging="360"/>
        <w:jc w:val="both"/>
      </w:pPr>
      <w:r>
        <w:rPr>
          <w:rFonts w:ascii="Times New Roman" w:eastAsia="Times New Roman" w:hAnsi="Times New Roman" w:cs="Times New Roman"/>
          <w:sz w:val="28"/>
        </w:rPr>
        <w:t>программ и инструментов (в том числе нейросети).</w:t>
      </w:r>
      <w:r>
        <w:rPr>
          <w:sz w:val="28"/>
        </w:rPr>
        <w:t xml:space="preserve"> </w:t>
      </w:r>
    </w:p>
    <w:p w:rsidR="007613EE" w:rsidRDefault="00200DA9">
      <w:pPr>
        <w:spacing w:after="8"/>
        <w:ind w:left="708"/>
      </w:pPr>
      <w:r>
        <w:rPr>
          <w:sz w:val="28"/>
        </w:rPr>
        <w:t xml:space="preserve"> </w:t>
      </w:r>
    </w:p>
    <w:p w:rsidR="007613EE" w:rsidRDefault="00200DA9">
      <w:pPr>
        <w:numPr>
          <w:ilvl w:val="0"/>
          <w:numId w:val="2"/>
        </w:numPr>
        <w:spacing w:after="4"/>
        <w:ind w:hanging="360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Авторские права.</w:t>
      </w:r>
      <w:r>
        <w:rPr>
          <w:sz w:val="28"/>
        </w:rPr>
        <w:t xml:space="preserve"> </w:t>
      </w:r>
    </w:p>
    <w:p w:rsidR="007613EE" w:rsidRDefault="00200DA9">
      <w:pPr>
        <w:spacing w:after="5" w:line="258" w:lineRule="auto"/>
        <w:ind w:right="111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Авторы приветствий, присылая свои материалы,</w:t>
      </w:r>
      <w:r>
        <w:rPr>
          <w:rFonts w:ascii="Times New Roman" w:eastAsia="Times New Roman" w:hAnsi="Times New Roman" w:cs="Times New Roman"/>
          <w:sz w:val="28"/>
        </w:rPr>
        <w:t xml:space="preserve"> заранее дают согласие на то, что приветствия будут размещены на интернет</w:t>
      </w:r>
      <w:r>
        <w:rPr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>ресурсах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флешмоба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его партнеров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 преддверии и в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День Победы 3 сентября</w:t>
      </w:r>
      <w:r>
        <w:rPr>
          <w:sz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2025 года</w:t>
      </w:r>
      <w:r>
        <w:rPr>
          <w:sz w:val="28"/>
          <w:u w:val="single" w:color="000000"/>
        </w:rPr>
        <w:t>.</w:t>
      </w:r>
      <w:r>
        <w:rPr>
          <w:sz w:val="28"/>
        </w:rPr>
        <w:t xml:space="preserve">  </w:t>
      </w:r>
    </w:p>
    <w:p w:rsidR="007613EE" w:rsidRDefault="00200DA9">
      <w:pPr>
        <w:spacing w:after="7"/>
        <w:ind w:left="708"/>
      </w:pPr>
      <w:r>
        <w:rPr>
          <w:sz w:val="28"/>
        </w:rPr>
        <w:t xml:space="preserve"> </w:t>
      </w:r>
    </w:p>
    <w:p w:rsidR="007613EE" w:rsidRDefault="00200DA9">
      <w:pPr>
        <w:numPr>
          <w:ilvl w:val="0"/>
          <w:numId w:val="2"/>
        </w:numPr>
        <w:spacing w:after="4"/>
        <w:ind w:hanging="360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Лучшие видеопоздравления.</w:t>
      </w:r>
      <w:r>
        <w:rPr>
          <w:sz w:val="28"/>
        </w:rPr>
        <w:t xml:space="preserve"> </w:t>
      </w:r>
    </w:p>
    <w:p w:rsidR="007613EE" w:rsidRDefault="00200DA9">
      <w:pPr>
        <w:spacing w:after="5" w:line="258" w:lineRule="auto"/>
        <w:ind w:right="111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Лучшие видеопоздравления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будут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отмечены подарками, дипломами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бла</w:t>
      </w:r>
      <w:r>
        <w:rPr>
          <w:rFonts w:ascii="Times New Roman" w:eastAsia="Times New Roman" w:hAnsi="Times New Roman" w:cs="Times New Roman"/>
          <w:sz w:val="28"/>
        </w:rPr>
        <w:t>годарственными</w:t>
      </w:r>
      <w:r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письмами</w:t>
      </w:r>
      <w:r>
        <w:rPr>
          <w:sz w:val="28"/>
        </w:rPr>
        <w:t xml:space="preserve">. </w:t>
      </w:r>
    </w:p>
    <w:p w:rsidR="007613EE" w:rsidRDefault="00200DA9">
      <w:pPr>
        <w:spacing w:after="2"/>
        <w:ind w:left="708"/>
      </w:pPr>
      <w:r>
        <w:rPr>
          <w:sz w:val="28"/>
        </w:rPr>
        <w:t xml:space="preserve"> </w:t>
      </w:r>
    </w:p>
    <w:p w:rsidR="007613EE" w:rsidRDefault="00200DA9">
      <w:pPr>
        <w:numPr>
          <w:ilvl w:val="0"/>
          <w:numId w:val="2"/>
        </w:numPr>
        <w:spacing w:after="32"/>
        <w:ind w:hanging="360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Слоганы для флешмоба</w:t>
      </w:r>
      <w:r>
        <w:rPr>
          <w:sz w:val="28"/>
          <w:u w:val="single" w:color="000000"/>
        </w:rPr>
        <w:t>.</w:t>
      </w:r>
      <w:r>
        <w:rPr>
          <w:sz w:val="28"/>
        </w:rPr>
        <w:t xml:space="preserve">    </w:t>
      </w:r>
    </w:p>
    <w:p w:rsidR="007613EE" w:rsidRDefault="00200DA9">
      <w:pPr>
        <w:numPr>
          <w:ilvl w:val="0"/>
          <w:numId w:val="1"/>
        </w:numPr>
        <w:spacing w:after="32" w:line="258" w:lineRule="auto"/>
        <w:ind w:right="111" w:hanging="360"/>
        <w:jc w:val="both"/>
      </w:pPr>
      <w:r>
        <w:rPr>
          <w:rFonts w:ascii="Times New Roman" w:eastAsia="Times New Roman" w:hAnsi="Times New Roman" w:cs="Times New Roman"/>
          <w:sz w:val="28"/>
        </w:rPr>
        <w:t>Для граждан России</w:t>
      </w:r>
      <w:r>
        <w:rPr>
          <w:sz w:val="28"/>
        </w:rPr>
        <w:t xml:space="preserve"> - </w:t>
      </w:r>
      <w:r>
        <w:rPr>
          <w:rFonts w:ascii="Times New Roman" w:eastAsia="Times New Roman" w:hAnsi="Times New Roman" w:cs="Times New Roman"/>
          <w:sz w:val="28"/>
        </w:rPr>
        <w:t xml:space="preserve">Поздравь китайских друзей с Днём Победы 3 сентября! </w:t>
      </w:r>
      <w:r>
        <w:rPr>
          <w:sz w:val="28"/>
        </w:rPr>
        <w:t xml:space="preserve"> </w:t>
      </w:r>
    </w:p>
    <w:p w:rsidR="007613EE" w:rsidRDefault="00200DA9">
      <w:pPr>
        <w:numPr>
          <w:ilvl w:val="0"/>
          <w:numId w:val="1"/>
        </w:numPr>
        <w:spacing w:after="5" w:line="258" w:lineRule="auto"/>
        <w:ind w:right="111" w:hanging="360"/>
        <w:jc w:val="both"/>
      </w:pPr>
      <w:r>
        <w:rPr>
          <w:rFonts w:ascii="Times New Roman" w:eastAsia="Times New Roman" w:hAnsi="Times New Roman" w:cs="Times New Roman"/>
          <w:sz w:val="28"/>
        </w:rPr>
        <w:t>Для граждан КНР</w:t>
      </w:r>
      <w:r>
        <w:rPr>
          <w:sz w:val="28"/>
        </w:rPr>
        <w:t xml:space="preserve"> - </w:t>
      </w:r>
      <w:r>
        <w:rPr>
          <w:rFonts w:ascii="Times New Roman" w:eastAsia="Times New Roman" w:hAnsi="Times New Roman" w:cs="Times New Roman"/>
          <w:sz w:val="28"/>
        </w:rPr>
        <w:t xml:space="preserve">Поздравь друзей из России с Днем Победы 3 </w:t>
      </w:r>
    </w:p>
    <w:p w:rsidR="007613EE" w:rsidRDefault="00200DA9">
      <w:pPr>
        <w:spacing w:after="5" w:line="258" w:lineRule="auto"/>
        <w:ind w:left="705" w:right="111" w:hanging="360"/>
        <w:jc w:val="both"/>
      </w:pPr>
      <w:r>
        <w:rPr>
          <w:rFonts w:ascii="Times New Roman" w:eastAsia="Times New Roman" w:hAnsi="Times New Roman" w:cs="Times New Roman"/>
          <w:sz w:val="28"/>
        </w:rPr>
        <w:t>сентября!</w:t>
      </w:r>
      <w:r>
        <w:rPr>
          <w:sz w:val="28"/>
        </w:rPr>
        <w:t xml:space="preserve"> </w:t>
      </w:r>
    </w:p>
    <w:p w:rsidR="007613EE" w:rsidRDefault="00200DA9">
      <w:pPr>
        <w:spacing w:after="9"/>
        <w:ind w:left="708"/>
      </w:pPr>
      <w:r>
        <w:rPr>
          <w:sz w:val="28"/>
        </w:rPr>
        <w:t xml:space="preserve"> </w:t>
      </w:r>
    </w:p>
    <w:p w:rsidR="007613EE" w:rsidRDefault="00200DA9">
      <w:pPr>
        <w:spacing w:after="4"/>
        <w:ind w:left="355" w:hanging="10"/>
      </w:pPr>
      <w:r>
        <w:rPr>
          <w:sz w:val="28"/>
        </w:rPr>
        <w:t>14.</w:t>
      </w:r>
      <w:r>
        <w:rPr>
          <w:sz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Контактная информация</w:t>
      </w:r>
      <w:r>
        <w:rPr>
          <w:sz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организаторов флешмоба</w:t>
      </w:r>
      <w:r>
        <w:rPr>
          <w:sz w:val="28"/>
          <w:u w:val="single" w:color="000000"/>
        </w:rPr>
        <w:t>.</w:t>
      </w:r>
      <w:r>
        <w:rPr>
          <w:sz w:val="28"/>
        </w:rPr>
        <w:t xml:space="preserve"> </w:t>
      </w:r>
    </w:p>
    <w:p w:rsidR="007613EE" w:rsidRDefault="00200DA9">
      <w:pPr>
        <w:spacing w:after="0" w:line="237" w:lineRule="auto"/>
        <w:ind w:left="720"/>
      </w:pPr>
      <w:hyperlink r:id="rId13">
        <w:r>
          <w:rPr>
            <w:color w:val="0462C1"/>
            <w:sz w:val="24"/>
            <w:u w:val="single" w:color="0462C1"/>
          </w:rPr>
          <w:t>https://vk.com/fm030925</w:t>
        </w:r>
      </w:hyperlink>
      <w:hyperlink r:id="rId14">
        <w:r>
          <w:rPr>
            <w:sz w:val="24"/>
          </w:rPr>
          <w:t xml:space="preserve"> </w:t>
        </w:r>
      </w:hyperlink>
      <w:r>
        <w:rPr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>группа Флешмоба «С ДНЁМ ПОБЕДЫ ДРУЗЬЯ!»</w:t>
      </w:r>
      <w:r>
        <w:rPr>
          <w:sz w:val="24"/>
        </w:rPr>
        <w:t xml:space="preserve"> </w:t>
      </w:r>
      <w:hyperlink r:id="rId15">
        <w:r>
          <w:rPr>
            <w:color w:val="0462C1"/>
            <w:sz w:val="24"/>
            <w:u w:val="single" w:color="0462C1"/>
          </w:rPr>
          <w:t>https</w:t>
        </w:r>
      </w:hyperlink>
      <w:hyperlink r:id="rId16">
        <w:r>
          <w:rPr>
            <w:color w:val="0462C1"/>
            <w:sz w:val="24"/>
            <w:u w:val="single" w:color="0462C1"/>
          </w:rPr>
          <w:t>://</w:t>
        </w:r>
      </w:hyperlink>
      <w:hyperlink r:id="rId17">
        <w:r>
          <w:rPr>
            <w:color w:val="0462C1"/>
            <w:sz w:val="24"/>
            <w:u w:val="single" w:color="0462C1"/>
          </w:rPr>
          <w:t>vk</w:t>
        </w:r>
      </w:hyperlink>
      <w:hyperlink r:id="rId18">
        <w:r>
          <w:rPr>
            <w:color w:val="0462C1"/>
            <w:sz w:val="24"/>
            <w:u w:val="single" w:color="0462C1"/>
          </w:rPr>
          <w:t>.</w:t>
        </w:r>
      </w:hyperlink>
      <w:hyperlink r:id="rId19">
        <w:r>
          <w:rPr>
            <w:color w:val="0462C1"/>
            <w:sz w:val="24"/>
            <w:u w:val="single" w:color="0462C1"/>
          </w:rPr>
          <w:t>com</w:t>
        </w:r>
      </w:hyperlink>
      <w:hyperlink r:id="rId20">
        <w:r>
          <w:rPr>
            <w:color w:val="0462C1"/>
            <w:sz w:val="24"/>
            <w:u w:val="single" w:color="0462C1"/>
          </w:rPr>
          <w:t>/</w:t>
        </w:r>
      </w:hyperlink>
      <w:hyperlink r:id="rId21">
        <w:r>
          <w:rPr>
            <w:color w:val="0462C1"/>
            <w:sz w:val="24"/>
            <w:u w:val="single" w:color="0462C1"/>
          </w:rPr>
          <w:t>stal</w:t>
        </w:r>
        <w:r>
          <w:rPr>
            <w:color w:val="0462C1"/>
            <w:sz w:val="24"/>
            <w:u w:val="single" w:color="0462C1"/>
          </w:rPr>
          <w:t>ingradfund</w:t>
        </w:r>
      </w:hyperlink>
      <w:hyperlink r:id="rId22">
        <w:r>
          <w:rPr>
            <w:sz w:val="24"/>
          </w:rPr>
          <w:t xml:space="preserve"> </w:t>
        </w:r>
      </w:hyperlink>
      <w:r>
        <w:rPr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>группа Фонда «Сталинградская битва»</w:t>
      </w:r>
      <w:r>
        <w:rPr>
          <w:sz w:val="24"/>
        </w:rPr>
        <w:t xml:space="preserve"> </w:t>
      </w:r>
      <w:hyperlink r:id="rId23">
        <w:r>
          <w:rPr>
            <w:color w:val="0462C1"/>
            <w:sz w:val="24"/>
            <w:u w:val="single" w:color="0462C1"/>
          </w:rPr>
          <w:t>www</w:t>
        </w:r>
      </w:hyperlink>
      <w:hyperlink r:id="rId24">
        <w:r>
          <w:rPr>
            <w:color w:val="0462C1"/>
            <w:sz w:val="24"/>
            <w:u w:val="single" w:color="0462C1"/>
          </w:rPr>
          <w:t>.</w:t>
        </w:r>
      </w:hyperlink>
      <w:hyperlink r:id="rId25">
        <w:r>
          <w:rPr>
            <w:color w:val="0462C1"/>
            <w:sz w:val="24"/>
            <w:u w:val="single" w:color="0462C1"/>
          </w:rPr>
          <w:t>stal</w:t>
        </w:r>
        <w:r>
          <w:rPr>
            <w:color w:val="0462C1"/>
            <w:sz w:val="24"/>
            <w:u w:val="single" w:color="0462C1"/>
          </w:rPr>
          <w:t>ingrad</w:t>
        </w:r>
      </w:hyperlink>
      <w:hyperlink r:id="rId26">
        <w:r>
          <w:rPr>
            <w:color w:val="0462C1"/>
            <w:sz w:val="24"/>
            <w:u w:val="single" w:color="0462C1"/>
          </w:rPr>
          <w:t>-</w:t>
        </w:r>
      </w:hyperlink>
      <w:hyperlink r:id="rId27">
        <w:r>
          <w:rPr>
            <w:color w:val="0462C1"/>
            <w:sz w:val="24"/>
            <w:u w:val="single" w:color="0462C1"/>
          </w:rPr>
          <w:t>fund</w:t>
        </w:r>
      </w:hyperlink>
      <w:hyperlink r:id="rId28">
        <w:r>
          <w:rPr>
            <w:color w:val="0462C1"/>
            <w:sz w:val="24"/>
            <w:u w:val="single" w:color="0462C1"/>
          </w:rPr>
          <w:t>.</w:t>
        </w:r>
      </w:hyperlink>
      <w:hyperlink r:id="rId29">
        <w:r>
          <w:rPr>
            <w:color w:val="0462C1"/>
            <w:sz w:val="24"/>
            <w:u w:val="single" w:color="0462C1"/>
          </w:rPr>
          <w:t>ru</w:t>
        </w:r>
      </w:hyperlink>
      <w:hyperlink r:id="rId30">
        <w:r>
          <w:rPr>
            <w:sz w:val="24"/>
          </w:rPr>
          <w:t xml:space="preserve"> </w:t>
        </w:r>
      </w:hyperlink>
      <w:r>
        <w:rPr>
          <w:sz w:val="24"/>
        </w:rPr>
        <w:t xml:space="preserve"> </w:t>
      </w:r>
    </w:p>
    <w:p w:rsidR="007613EE" w:rsidRDefault="00200DA9">
      <w:pPr>
        <w:spacing w:after="0"/>
        <w:ind w:left="708"/>
      </w:pPr>
      <w:r>
        <w:rPr>
          <w:color w:val="0462C1"/>
          <w:sz w:val="24"/>
          <w:u w:val="single" w:color="0462C1"/>
        </w:rPr>
        <w:t>stalingradfund@mail.ru</w:t>
      </w:r>
      <w:r>
        <w:rPr>
          <w:sz w:val="24"/>
        </w:rPr>
        <w:t xml:space="preserve">   </w:t>
      </w:r>
    </w:p>
    <w:p w:rsidR="007613EE" w:rsidRDefault="00200DA9">
      <w:pPr>
        <w:spacing w:after="10"/>
        <w:ind w:left="708" w:right="114"/>
        <w:jc w:val="both"/>
      </w:pPr>
      <w:r>
        <w:rPr>
          <w:sz w:val="24"/>
        </w:rPr>
        <w:t xml:space="preserve">+7 961 688 7771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Бунин Александр Викторович</w:t>
      </w:r>
      <w:r>
        <w:rPr>
          <w:sz w:val="24"/>
        </w:rPr>
        <w:t xml:space="preserve"> </w:t>
      </w:r>
    </w:p>
    <w:p w:rsidR="007613EE" w:rsidRDefault="00200DA9">
      <w:pPr>
        <w:spacing w:after="229"/>
        <w:ind w:left="708"/>
      </w:pPr>
      <w:r>
        <w:rPr>
          <w:sz w:val="24"/>
        </w:rPr>
        <w:t xml:space="preserve"> </w:t>
      </w:r>
    </w:p>
    <w:p w:rsidR="007613EE" w:rsidRDefault="00200DA9">
      <w:pPr>
        <w:spacing w:after="187"/>
        <w:jc w:val="right"/>
      </w:pPr>
      <w:r>
        <w:rPr>
          <w:noProof/>
        </w:rPr>
        <w:lastRenderedPageBreak/>
        <w:drawing>
          <wp:inline distT="0" distB="0" distL="0" distR="0">
            <wp:extent cx="5969570" cy="2785782"/>
            <wp:effectExtent l="0" t="0" r="0" b="0"/>
            <wp:docPr id="703" name="Picture 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69570" cy="278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7613EE" w:rsidRDefault="00200DA9">
      <w:pPr>
        <w:spacing w:after="0"/>
        <w:ind w:right="68"/>
        <w:jc w:val="center"/>
      </w:pPr>
      <w:r>
        <w:rPr>
          <w:sz w:val="24"/>
        </w:rPr>
        <w:t xml:space="preserve"> </w:t>
      </w:r>
    </w:p>
    <w:p w:rsidR="007613EE" w:rsidRDefault="00200DA9">
      <w:pPr>
        <w:spacing w:after="0"/>
        <w:ind w:left="-634" w:right="-460"/>
      </w:pPr>
      <w:r>
        <w:rPr>
          <w:noProof/>
        </w:rPr>
        <mc:AlternateContent>
          <mc:Choice Requires="wpg">
            <w:drawing>
              <wp:inline distT="0" distB="0" distL="0" distR="0">
                <wp:extent cx="6712276" cy="5723276"/>
                <wp:effectExtent l="0" t="0" r="0" b="0"/>
                <wp:docPr id="6014" name="Group 6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2276" cy="5723276"/>
                          <a:chOff x="0" y="0"/>
                          <a:chExt cx="6712276" cy="5723276"/>
                        </a:xfrm>
                      </wpg:grpSpPr>
                      <pic:pic xmlns:pic="http://schemas.openxmlformats.org/drawingml/2006/picture">
                        <pic:nvPicPr>
                          <pic:cNvPr id="737" name="Picture 73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2374" y="55586"/>
                            <a:ext cx="2432959" cy="2447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8" name="Shape 738"/>
                        <wps:cNvSpPr/>
                        <wps:spPr>
                          <a:xfrm>
                            <a:off x="0" y="54951"/>
                            <a:ext cx="2443112" cy="24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112" h="2447554">
                                <a:moveTo>
                                  <a:pt x="0" y="1223840"/>
                                </a:moveTo>
                                <a:cubicBezTo>
                                  <a:pt x="0" y="547891"/>
                                  <a:pt x="546914" y="0"/>
                                  <a:pt x="1221556" y="0"/>
                                </a:cubicBezTo>
                                <a:cubicBezTo>
                                  <a:pt x="1896236" y="0"/>
                                  <a:pt x="2443112" y="547891"/>
                                  <a:pt x="2443112" y="1223840"/>
                                </a:cubicBezTo>
                                <a:cubicBezTo>
                                  <a:pt x="2443112" y="1899662"/>
                                  <a:pt x="1896236" y="2447554"/>
                                  <a:pt x="1221556" y="2447554"/>
                                </a:cubicBezTo>
                                <a:cubicBezTo>
                                  <a:pt x="546914" y="2447554"/>
                                  <a:pt x="0" y="1899662"/>
                                  <a:pt x="0" y="1223840"/>
                                </a:cubicBezTo>
                                <a:close/>
                              </a:path>
                            </a:pathLst>
                          </a:custGeom>
                          <a:ln w="25383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402638" y="2700596"/>
                            <a:ext cx="50639" cy="22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402638" y="2876347"/>
                            <a:ext cx="59079" cy="261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6171618" y="5526583"/>
                            <a:ext cx="59079" cy="261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Picture 81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72703" y="3072734"/>
                            <a:ext cx="5596947" cy="2611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2" name="Rectangle 812"/>
                        <wps:cNvSpPr/>
                        <wps:spPr>
                          <a:xfrm>
                            <a:off x="90427" y="0"/>
                            <a:ext cx="41963" cy="189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3513004" y="31343"/>
                            <a:ext cx="3155015" cy="271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6"/>
                                </w:rPr>
                                <w:t xml:space="preserve">МЕЖДУНАРОДНЫЙ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2880968" y="292786"/>
                            <a:ext cx="4835523" cy="271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6"/>
                                </w:rPr>
                                <w:t xml:space="preserve">БЛАГОТВОРИТЕЛЬНЫЙ ФОНД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2992653" y="556642"/>
                            <a:ext cx="4466364" cy="271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6"/>
                                </w:rPr>
                                <w:t>«СТАЛИНГРАДСКАЯ БИТВА»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6351837" y="507811"/>
                            <a:ext cx="75959" cy="336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2886045" y="764775"/>
                            <a:ext cx="46419" cy="20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001F5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2886045" y="954820"/>
                            <a:ext cx="3155943" cy="168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F5F"/>
                                </w:rPr>
                                <w:t>Юр. адрес: 400066, Волгоград, ул. Порт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5262526" y="927227"/>
                            <a:ext cx="61830" cy="20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001F5F"/>
                                  <w:w w:val="10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5308215" y="954820"/>
                            <a:ext cx="798409" cy="168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F5F"/>
                                </w:rPr>
                                <w:t>Саида, 8А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5910045" y="927227"/>
                            <a:ext cx="46419" cy="20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001F5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2886045" y="1114605"/>
                            <a:ext cx="4378623" cy="16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F5F"/>
                                </w:rPr>
                                <w:t>Фак. адрес: 400066, Волгоград, пр. им. В.И. Ленина, 2Б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6184309" y="1087013"/>
                            <a:ext cx="46419" cy="20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001F5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2886045" y="1274517"/>
                            <a:ext cx="4564114" cy="16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F5F"/>
                                </w:rPr>
                                <w:t>ИНН 3444409785, КПП 344401001, ОГРН 1123400003275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6321377" y="1246925"/>
                            <a:ext cx="46419" cy="20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001F5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2886045" y="1434811"/>
                            <a:ext cx="282600" cy="16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F5F"/>
                                </w:rPr>
                                <w:t xml:space="preserve">Р/с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3099262" y="1434811"/>
                            <a:ext cx="4109207" cy="16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F5F"/>
                                </w:rPr>
                                <w:t>40703810811000000383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F5F"/>
                                </w:rPr>
                                <w:t>, 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F5F"/>
                                </w:rPr>
                                <w:t>/c 30101810100000000647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6191797" y="1407219"/>
                            <a:ext cx="46419" cy="20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001F5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2886045" y="1597262"/>
                            <a:ext cx="1246261" cy="16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F5F"/>
                                </w:rPr>
                                <w:t>БИК 041806647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3822676" y="1569670"/>
                            <a:ext cx="46419" cy="20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001F5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2886045" y="1757175"/>
                            <a:ext cx="3768119" cy="168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F5F"/>
                                </w:rPr>
                                <w:t>Отделение №8621/0763, ПАО Сбербанк России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5724496" y="1729583"/>
                            <a:ext cx="46419" cy="20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001F5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7" name="Rectangle 6007"/>
                        <wps:cNvSpPr/>
                        <wps:spPr>
                          <a:xfrm>
                            <a:off x="2886045" y="1917086"/>
                            <a:ext cx="558144" cy="16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F5F"/>
                                </w:rPr>
                                <w:t>400005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9" name="Rectangle 6009"/>
                        <wps:cNvSpPr/>
                        <wps:spPr>
                          <a:xfrm>
                            <a:off x="3306818" y="1917086"/>
                            <a:ext cx="3206076" cy="16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F5F"/>
                                </w:rPr>
                                <w:t>, г. Волгоград, ул. Коммунистическая, д.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8" name="Rectangle 6008"/>
                        <wps:cNvSpPr/>
                        <wps:spPr>
                          <a:xfrm>
                            <a:off x="5717961" y="1917086"/>
                            <a:ext cx="187162" cy="16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F5F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5861564" y="1889495"/>
                            <a:ext cx="46419" cy="20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001F5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2886045" y="2049408"/>
                            <a:ext cx="1087322" cy="20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001F5F"/>
                                </w:rPr>
                                <w:t>www.stalingra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3702463" y="2049408"/>
                            <a:ext cx="92838" cy="20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hyperlink r:id="rId34">
                                <w:r>
                                  <w:rPr>
                                    <w:color w:val="001F5F"/>
                                    <w:w w:val="96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3774449" y="2049408"/>
                            <a:ext cx="61830" cy="20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hyperlink r:id="rId35">
                                <w:r>
                                  <w:rPr>
                                    <w:color w:val="001F5F"/>
                                    <w:w w:val="108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3820138" y="2049408"/>
                            <a:ext cx="452679" cy="20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proofErr w:type="spellStart"/>
                              <w:proofErr w:type="gramStart"/>
                              <w:r>
                                <w:rPr>
                                  <w:color w:val="001F5F"/>
                                  <w:spacing w:val="2"/>
                                  <w:w w:val="98"/>
                                </w:rPr>
                                <w:t>fund.r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4157148" y="2049408"/>
                            <a:ext cx="92839" cy="20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hyperlink r:id="rId36">
                                <w:r>
                                  <w:rPr>
                                    <w:color w:val="001F5F"/>
                                    <w:w w:val="96"/>
                                  </w:rPr>
                                  <w:t>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4229185" y="2049408"/>
                            <a:ext cx="46419" cy="20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hyperlink r:id="rId37">
                                <w:r>
                                  <w:rPr>
                                    <w:color w:val="001F5F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4262183" y="2049408"/>
                            <a:ext cx="46419" cy="20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001F5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2886045" y="2211859"/>
                            <a:ext cx="1772282" cy="20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0000FF"/>
                                  <w:w w:val="99"/>
                                </w:rPr>
                                <w:t>stalingradfund@mail.ru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4221443" y="2211859"/>
                            <a:ext cx="46419" cy="20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001F5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2886045" y="2399364"/>
                            <a:ext cx="629258" cy="16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F5F"/>
                                </w:rPr>
                                <w:t>Тел.: +7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3360706" y="2371772"/>
                            <a:ext cx="46419" cy="20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001F5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3396242" y="2371772"/>
                            <a:ext cx="402361" cy="20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001F5F"/>
                                  <w:w w:val="101"/>
                                </w:rPr>
                                <w:t>(961)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3698300" y="2371772"/>
                            <a:ext cx="46419" cy="20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001F5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3733836" y="2371772"/>
                            <a:ext cx="696287" cy="20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001F5F"/>
                                  <w:spacing w:val="2"/>
                                  <w:w w:val="98"/>
                                </w:rPr>
                                <w:t>688 7771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4256979" y="2371772"/>
                            <a:ext cx="46419" cy="20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001F5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2886045" y="2531685"/>
                            <a:ext cx="46419" cy="20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3EE" w:rsidRDefault="00200DA9">
                              <w:r>
                                <w:rPr>
                                  <w:color w:val="001F5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9" name="Shape 6839"/>
                        <wps:cNvSpPr/>
                        <wps:spPr>
                          <a:xfrm>
                            <a:off x="14278" y="2689071"/>
                            <a:ext cx="28029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916" h="9144">
                                <a:moveTo>
                                  <a:pt x="0" y="0"/>
                                </a:moveTo>
                                <a:lnTo>
                                  <a:pt x="2802916" y="0"/>
                                </a:lnTo>
                                <a:lnTo>
                                  <a:pt x="28029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0" name="Shape 6840"/>
                        <wps:cNvSpPr/>
                        <wps:spPr>
                          <a:xfrm>
                            <a:off x="2809642" y="26890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1" name="Shape 6841"/>
                        <wps:cNvSpPr/>
                        <wps:spPr>
                          <a:xfrm>
                            <a:off x="2814719" y="2689071"/>
                            <a:ext cx="38975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557" h="9144">
                                <a:moveTo>
                                  <a:pt x="0" y="0"/>
                                </a:moveTo>
                                <a:lnTo>
                                  <a:pt x="3897557" y="0"/>
                                </a:lnTo>
                                <a:lnTo>
                                  <a:pt x="38975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14" style="width:528.526pt;height:450.652pt;mso-position-horizontal-relative:char;mso-position-vertical-relative:line" coordsize="67122,57232">
                <v:shape id="Picture 737" style="position:absolute;width:24329;height:24475;left:123;top:555;" filled="f">
                  <v:imagedata r:id="rId38"/>
                </v:shape>
                <v:shape id="Shape 738" style="position:absolute;width:24431;height:24475;left:0;top:549;" coordsize="2443112,2447554" path="m0,1223840c0,547891,546914,0,1221556,0c1896236,0,2443112,547891,2443112,1223840c2443112,1899662,1896236,2447554,1221556,2447554c546914,2447554,0,1899662,0,1223840x">
                  <v:stroke weight="1.99866pt" endcap="flat" joinstyle="round" on="true" color="#f2f2f2"/>
                  <v:fill on="false" color="#000000" opacity="0"/>
                </v:shape>
                <v:rect id="Rectangle 739" style="position:absolute;width:506;height:2242;left:4026;top:27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" style="position:absolute;width:590;height:2616;left:4026;top:28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" style="position:absolute;width:590;height:2616;left:61716;top:55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11" style="position:absolute;width:55969;height:26116;left:5727;top:30727;" filled="f">
                  <v:imagedata r:id="rId39"/>
                </v:shape>
                <v:rect id="Rectangle 812" style="position:absolute;width:419;height:1891;left:90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3" style="position:absolute;width:31550;height:2714;left:35130;top: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6"/>
                          </w:rPr>
                          <w:t xml:space="preserve">МЕЖДУНАРОДНЫЙ </w:t>
                        </w:r>
                      </w:p>
                    </w:txbxContent>
                  </v:textbox>
                </v:rect>
                <v:rect id="Rectangle 814" style="position:absolute;width:48355;height:2714;left:28809;top:2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6"/>
                          </w:rPr>
                          <w:t xml:space="preserve">БЛАГОТВОРИТЕЛЬНЫЙ ФОНД </w:t>
                        </w:r>
                      </w:p>
                    </w:txbxContent>
                  </v:textbox>
                </v:rect>
                <v:rect id="Rectangle 815" style="position:absolute;width:44663;height:2714;left:29926;top:5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6"/>
                          </w:rPr>
                          <w:t xml:space="preserve">«СТАЛИНГРАДСКАЯ БИТВА»</w:t>
                        </w:r>
                      </w:p>
                    </w:txbxContent>
                  </v:textbox>
                </v:rect>
                <v:rect id="Rectangle 816" style="position:absolute;width:759;height:3363;left:63518;top:5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7" style="position:absolute;width:464;height:2055;left:28860;top:7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1f5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8" style="position:absolute;width:31559;height:1689;left:28860;top:9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1f5f"/>
                            <w:sz w:val="22"/>
                          </w:rPr>
                          <w:t xml:space="preserve">Юр. адрес: 400066, Волгоград, ул. Порт</w:t>
                        </w:r>
                      </w:p>
                    </w:txbxContent>
                  </v:textbox>
                </v:rect>
                <v:rect id="Rectangle 819" style="position:absolute;width:618;height:2055;left:52625;top:9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1f5f"/>
                            <w:w w:val="108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820" style="position:absolute;width:7984;height:1689;left:53082;top:9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1f5f"/>
                            <w:sz w:val="22"/>
                          </w:rPr>
                          <w:t xml:space="preserve">Саида, 8А</w:t>
                        </w:r>
                      </w:p>
                    </w:txbxContent>
                  </v:textbox>
                </v:rect>
                <v:rect id="Rectangle 821" style="position:absolute;width:464;height:2055;left:59100;top:9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1f5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2" style="position:absolute;width:43786;height:1689;left:28860;top:11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1f5f"/>
                            <w:sz w:val="22"/>
                          </w:rPr>
                          <w:t xml:space="preserve">Фак. адрес: 400066, Волгоград, пр. им. В.И. Ленина, 2Б</w:t>
                        </w:r>
                      </w:p>
                    </w:txbxContent>
                  </v:textbox>
                </v:rect>
                <v:rect id="Rectangle 823" style="position:absolute;width:464;height:2055;left:61843;top:10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1f5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4" style="position:absolute;width:45641;height:1689;left:28860;top:12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1f5f"/>
                            <w:sz w:val="22"/>
                          </w:rPr>
                          <w:t xml:space="preserve">ИНН 3444409785, КПП 344401001, ОГРН 1123400003275</w:t>
                        </w:r>
                      </w:p>
                    </w:txbxContent>
                  </v:textbox>
                </v:rect>
                <v:rect id="Rectangle 825" style="position:absolute;width:464;height:2055;left:63213;top:12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1f5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6" style="position:absolute;width:2826;height:1689;left:28860;top:14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1f5f"/>
                            <w:sz w:val="22"/>
                          </w:rPr>
                          <w:t xml:space="preserve">Р/с </w:t>
                        </w:r>
                      </w:p>
                    </w:txbxContent>
                  </v:textbox>
                </v:rect>
                <v:rect id="Rectangle 827" style="position:absolute;width:41092;height:1689;left:30992;top:14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1f5f"/>
                            <w:sz w:val="22"/>
                          </w:rPr>
                          <w:t xml:space="preserve">40703810811000000383, К/c 30101810100000000647</w:t>
                        </w:r>
                      </w:p>
                    </w:txbxContent>
                  </v:textbox>
                </v:rect>
                <v:rect id="Rectangle 828" style="position:absolute;width:464;height:2055;left:61917;top:14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1f5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9" style="position:absolute;width:12462;height:1689;left:28860;top:15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1f5f"/>
                            <w:sz w:val="22"/>
                          </w:rPr>
                          <w:t xml:space="preserve">БИК 041806647</w:t>
                        </w:r>
                      </w:p>
                    </w:txbxContent>
                  </v:textbox>
                </v:rect>
                <v:rect id="Rectangle 830" style="position:absolute;width:464;height:2055;left:38226;top:15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1f5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1" style="position:absolute;width:37681;height:1689;left:28860;top:17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1f5f"/>
                            <w:sz w:val="22"/>
                          </w:rPr>
                          <w:t xml:space="preserve">Отделение №8621/0763, ПАО Сбербанк России</w:t>
                        </w:r>
                      </w:p>
                    </w:txbxContent>
                  </v:textbox>
                </v:rect>
                <v:rect id="Rectangle 832" style="position:absolute;width:464;height:2055;left:57244;top:17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1f5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07" style="position:absolute;width:5581;height:1689;left:28860;top:191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1f5f"/>
                            <w:sz w:val="22"/>
                          </w:rPr>
                          <w:t xml:space="preserve">400005</w:t>
                        </w:r>
                      </w:p>
                    </w:txbxContent>
                  </v:textbox>
                </v:rect>
                <v:rect id="Rectangle 6009" style="position:absolute;width:32060;height:1689;left:33068;top:191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1f5f"/>
                            <w:sz w:val="22"/>
                          </w:rPr>
                          <w:t xml:space="preserve">, г. Волгоград, ул. Коммунистическая, д.</w:t>
                        </w:r>
                      </w:p>
                    </w:txbxContent>
                  </v:textbox>
                </v:rect>
                <v:rect id="Rectangle 6008" style="position:absolute;width:1871;height:1689;left:57179;top:191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1f5f"/>
                            <w:sz w:val="22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834" style="position:absolute;width:464;height:2055;left:58615;top:18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1f5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" style="position:absolute;width:10873;height:2055;left:28860;top:20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1f5f"/>
                            <w:w w:val="100"/>
                            <w:sz w:val="22"/>
                          </w:rPr>
                          <w:t xml:space="preserve">www.stalingra</w:t>
                        </w:r>
                      </w:p>
                    </w:txbxContent>
                  </v:textbox>
                </v:rect>
                <v:rect id="Rectangle 855" style="position:absolute;width:928;height:2055;left:37024;top:20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52">
                          <w:r>
                            <w:rPr>
                              <w:rFonts w:cs="Calibri" w:hAnsi="Calibri" w:eastAsia="Calibri" w:ascii="Calibri"/>
                              <w:color w:val="001f5f"/>
                              <w:w w:val="96"/>
                              <w:sz w:val="22"/>
                            </w:rPr>
                            <w:t xml:space="preserve">d</w:t>
                          </w:r>
                        </w:hyperlink>
                      </w:p>
                    </w:txbxContent>
                  </v:textbox>
                </v:rect>
                <v:rect id="Rectangle 836" style="position:absolute;width:618;height:2055;left:37744;top:20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52">
                          <w:r>
                            <w:rPr>
                              <w:rFonts w:cs="Calibri" w:hAnsi="Calibri" w:eastAsia="Calibri" w:ascii="Calibri"/>
                              <w:color w:val="001f5f"/>
                              <w:w w:val="108"/>
                              <w:sz w:val="22"/>
                            </w:rPr>
                            <w:t xml:space="preserve">-</w:t>
                          </w:r>
                        </w:hyperlink>
                      </w:p>
                    </w:txbxContent>
                  </v:textbox>
                </v:rect>
                <v:rect id="Rectangle 856" style="position:absolute;width:4526;height:2055;left:38201;top:20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1f5f"/>
                            <w:spacing w:val="2"/>
                            <w:w w:val="98"/>
                            <w:sz w:val="22"/>
                          </w:rPr>
                          <w:t xml:space="preserve">fund.r</w:t>
                        </w:r>
                      </w:p>
                    </w:txbxContent>
                  </v:textbox>
                </v:rect>
                <v:rect id="Rectangle 857" style="position:absolute;width:928;height:2055;left:41571;top:20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52">
                          <w:r>
                            <w:rPr>
                              <w:rFonts w:cs="Calibri" w:hAnsi="Calibri" w:eastAsia="Calibri" w:ascii="Calibri"/>
                              <w:color w:val="001f5f"/>
                              <w:w w:val="96"/>
                              <w:sz w:val="22"/>
                            </w:rPr>
                            <w:t xml:space="preserve">u</w:t>
                          </w:r>
                        </w:hyperlink>
                      </w:p>
                    </w:txbxContent>
                  </v:textbox>
                </v:rect>
                <v:rect id="Rectangle 838" style="position:absolute;width:464;height:2055;left:42291;top:20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52">
                          <w:r>
                            <w:rPr>
                              <w:rFonts w:cs="Calibri" w:hAnsi="Calibri" w:eastAsia="Calibri" w:ascii="Calibri"/>
                              <w:color w:val="001f5f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839" style="position:absolute;width:464;height:2055;left:42621;top:20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1f5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0" style="position:absolute;width:17722;height:2055;left:28860;top:22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ff"/>
                            <w:w w:val="99"/>
                            <w:sz w:val="22"/>
                          </w:rPr>
                          <w:t xml:space="preserve">stalingradfund@mail.ru</w:t>
                        </w:r>
                      </w:p>
                    </w:txbxContent>
                  </v:textbox>
                </v:rect>
                <v:rect id="Rectangle 841" style="position:absolute;width:464;height:2055;left:42214;top:22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1f5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2" style="position:absolute;width:6292;height:1689;left:28860;top:23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1f5f"/>
                            <w:sz w:val="22"/>
                          </w:rPr>
                          <w:t xml:space="preserve">Тел.: +7</w:t>
                        </w:r>
                      </w:p>
                    </w:txbxContent>
                  </v:textbox>
                </v:rect>
                <v:rect id="Rectangle 843" style="position:absolute;width:464;height:2055;left:33607;top:23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1f5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4" style="position:absolute;width:4023;height:2055;left:33962;top:23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1f5f"/>
                            <w:w w:val="101"/>
                            <w:sz w:val="22"/>
                          </w:rPr>
                          <w:t xml:space="preserve">(961)</w:t>
                        </w:r>
                      </w:p>
                    </w:txbxContent>
                  </v:textbox>
                </v:rect>
                <v:rect id="Rectangle 845" style="position:absolute;width:464;height:2055;left:36983;top:23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1f5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6" style="position:absolute;width:6962;height:2055;left:37338;top:23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1f5f"/>
                            <w:spacing w:val="2"/>
                            <w:w w:val="98"/>
                            <w:sz w:val="22"/>
                          </w:rPr>
                          <w:t xml:space="preserve">688</w:t>
                        </w:r>
                        <w:r>
                          <w:rPr>
                            <w:rFonts w:cs="Calibri" w:hAnsi="Calibri" w:eastAsia="Calibri" w:ascii="Calibri"/>
                            <w:color w:val="001f5f"/>
                            <w:spacing w:val="2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1f5f"/>
                            <w:spacing w:val="2"/>
                            <w:w w:val="98"/>
                            <w:sz w:val="22"/>
                          </w:rPr>
                          <w:t xml:space="preserve">7771</w:t>
                        </w:r>
                      </w:p>
                    </w:txbxContent>
                  </v:textbox>
                </v:rect>
                <v:rect id="Rectangle 847" style="position:absolute;width:464;height:2055;left:42569;top:23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1f5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8" style="position:absolute;width:464;height:2055;left:28860;top:25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1f5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854" style="position:absolute;width:28029;height:91;left:142;top:26890;" coordsize="2802916,9144" path="m0,0l2802916,0l2802916,9144l0,9144l0,0">
                  <v:stroke weight="0pt" endcap="flat" joinstyle="round" on="false" color="#000000" opacity="0"/>
                  <v:fill on="true" color="#000000"/>
                </v:shape>
                <v:shape id="Shape 6855" style="position:absolute;width:91;height:91;left:28096;top:26890;" coordsize="9144,9144" path="m0,0l9144,0l9144,9144l0,9144l0,0">
                  <v:stroke weight="0pt" endcap="flat" joinstyle="round" on="false" color="#000000" opacity="0"/>
                  <v:fill on="true" color="#000000"/>
                </v:shape>
                <v:shape id="Shape 6856" style="position:absolute;width:38975;height:91;left:28147;top:26890;" coordsize="3897557,9144" path="m0,0l3897557,0l3897557,9144l0,9144l0,0">
                  <v:stroke weight="0pt" endcap="flat" joinstyle="round" on="false" color="#000000" opacity="0"/>
                  <v:fill on="true" color="#000000"/>
                </v:shape>
              </v:group>
            </w:pict>
          </mc:Fallback>
        </mc:AlternateContent>
      </w:r>
    </w:p>
    <w:p w:rsidR="007613EE" w:rsidRDefault="00200DA9">
      <w:pPr>
        <w:spacing w:after="0"/>
      </w:pPr>
      <w:r>
        <w:rPr>
          <w:sz w:val="28"/>
        </w:rPr>
        <w:t xml:space="preserve"> </w:t>
      </w:r>
    </w:p>
    <w:p w:rsidR="007613EE" w:rsidRDefault="00200DA9">
      <w:pPr>
        <w:spacing w:after="0"/>
        <w:ind w:right="12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Справка о Фонде</w:t>
      </w:r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«Сталинградская битва»</w:t>
      </w:r>
      <w:r>
        <w:rPr>
          <w:sz w:val="24"/>
        </w:rPr>
        <w:t xml:space="preserve">. </w:t>
      </w:r>
    </w:p>
    <w:p w:rsidR="007613EE" w:rsidRDefault="00200DA9">
      <w:pPr>
        <w:spacing w:after="6"/>
        <w:ind w:right="68"/>
        <w:jc w:val="center"/>
      </w:pPr>
      <w:r>
        <w:rPr>
          <w:sz w:val="24"/>
        </w:rPr>
        <w:t xml:space="preserve"> </w:t>
      </w:r>
    </w:p>
    <w:p w:rsidR="007613EE" w:rsidRDefault="00200DA9">
      <w:pPr>
        <w:spacing w:after="10" w:line="369" w:lineRule="auto"/>
        <w:ind w:left="-15" w:right="114" w:firstLine="698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Международный благотворительный фонд «Сталинградская битва» (далее –</w:t>
      </w:r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Фонд) создан 15.10.2012 г. в Волгограде (ОГРН №1123400003275)</w:t>
      </w:r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Фонд создали волгоградские историки, преподаватели вузов и сотрудники музеев.</w:t>
      </w:r>
      <w:r>
        <w:rPr>
          <w:sz w:val="24"/>
        </w:rPr>
        <w:t xml:space="preserve"> </w:t>
      </w:r>
    </w:p>
    <w:p w:rsidR="007613EE" w:rsidRDefault="00200DA9">
      <w:pPr>
        <w:spacing w:after="10" w:line="369" w:lineRule="auto"/>
        <w:ind w:left="-15" w:right="114"/>
        <w:jc w:val="both"/>
      </w:pPr>
      <w:r>
        <w:rPr>
          <w:sz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</w:rPr>
        <w:t>Важнейшим направлением деятельности Фо</w:t>
      </w:r>
      <w:r>
        <w:rPr>
          <w:rFonts w:ascii="Times New Roman" w:eastAsia="Times New Roman" w:hAnsi="Times New Roman" w:cs="Times New Roman"/>
          <w:sz w:val="24"/>
        </w:rPr>
        <w:t>нда является разработка</w:t>
      </w:r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 реализация</w:t>
      </w:r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международных проектов</w:t>
      </w:r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 области </w:t>
      </w:r>
      <w:r>
        <w:rPr>
          <w:rFonts w:ascii="Times New Roman" w:eastAsia="Times New Roman" w:hAnsi="Times New Roman" w:cs="Times New Roman"/>
          <w:b/>
          <w:sz w:val="24"/>
        </w:rPr>
        <w:t>общественной дипломатии и «мягкой силы»</w:t>
      </w:r>
      <w:r>
        <w:rPr>
          <w:sz w:val="24"/>
        </w:rPr>
        <w:t xml:space="preserve">.   </w:t>
      </w:r>
    </w:p>
    <w:p w:rsidR="007613EE" w:rsidRDefault="00200DA9">
      <w:pPr>
        <w:spacing w:after="10" w:line="369" w:lineRule="auto"/>
        <w:ind w:left="-15" w:right="114"/>
        <w:jc w:val="both"/>
      </w:pPr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 2014 года Фонд успешно реализовал и продолжает реализацию международных проектов на территории России, Франции, Великобритании, США</w:t>
      </w:r>
      <w:r>
        <w:rPr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Чехии,</w:t>
      </w:r>
      <w:r>
        <w:rPr>
          <w:rFonts w:ascii="Times New Roman" w:eastAsia="Times New Roman" w:hAnsi="Times New Roman" w:cs="Times New Roman"/>
          <w:sz w:val="24"/>
        </w:rPr>
        <w:t xml:space="preserve"> Словакии, КНР и ФРГ.</w:t>
      </w:r>
      <w:r>
        <w:rPr>
          <w:sz w:val="24"/>
        </w:rPr>
        <w:t xml:space="preserve">  </w:t>
      </w:r>
    </w:p>
    <w:p w:rsidR="007613EE" w:rsidRDefault="00200DA9">
      <w:pPr>
        <w:spacing w:after="10" w:line="369" w:lineRule="auto"/>
        <w:ind w:left="-15" w:right="114" w:firstLine="698"/>
        <w:jc w:val="both"/>
      </w:pPr>
      <w:r>
        <w:rPr>
          <w:rFonts w:ascii="Times New Roman" w:eastAsia="Times New Roman" w:hAnsi="Times New Roman" w:cs="Times New Roman"/>
          <w:sz w:val="24"/>
        </w:rPr>
        <w:t>Фонд располагает</w:t>
      </w:r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опытным коллективом профессиональных историков</w:t>
      </w:r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 политологов, а также многолетней</w:t>
      </w:r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положительной историей в создании и реализации международных проектов</w:t>
      </w:r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 области общественной дипломатии. </w:t>
      </w:r>
      <w:r>
        <w:rPr>
          <w:sz w:val="24"/>
        </w:rPr>
        <w:t xml:space="preserve">  </w:t>
      </w:r>
    </w:p>
    <w:p w:rsidR="007613EE" w:rsidRDefault="00200DA9">
      <w:pPr>
        <w:spacing w:after="0"/>
        <w:ind w:right="128"/>
        <w:jc w:val="center"/>
      </w:pPr>
      <w:r>
        <w:t xml:space="preserve">2 </w:t>
      </w:r>
    </w:p>
    <w:p w:rsidR="007613EE" w:rsidRDefault="00200DA9">
      <w:pPr>
        <w:spacing w:after="250"/>
      </w:pPr>
      <w:r>
        <w:t xml:space="preserve"> </w:t>
      </w:r>
    </w:p>
    <w:p w:rsidR="007613EE" w:rsidRDefault="00200DA9">
      <w:pPr>
        <w:numPr>
          <w:ilvl w:val="0"/>
          <w:numId w:val="4"/>
        </w:numPr>
        <w:spacing w:after="10" w:line="369" w:lineRule="auto"/>
        <w:ind w:right="114" w:firstLine="698"/>
        <w:jc w:val="both"/>
      </w:pPr>
      <w:r>
        <w:rPr>
          <w:rFonts w:ascii="Times New Roman" w:eastAsia="Times New Roman" w:hAnsi="Times New Roman" w:cs="Times New Roman"/>
          <w:sz w:val="24"/>
        </w:rPr>
        <w:t>Международный выстав</w:t>
      </w:r>
      <w:r>
        <w:rPr>
          <w:rFonts w:ascii="Times New Roman" w:eastAsia="Times New Roman" w:hAnsi="Times New Roman" w:cs="Times New Roman"/>
          <w:sz w:val="24"/>
        </w:rPr>
        <w:t xml:space="preserve">очный проект "Путь к общей Победе над нацизмом: от Сталинграда до Праги". Выставка продемонстрирована в Европарламенте (Страсбург), Праге, Берлине, Лидице, Брно, </w:t>
      </w:r>
      <w:proofErr w:type="spellStart"/>
      <w:r>
        <w:rPr>
          <w:rFonts w:ascii="Times New Roman" w:eastAsia="Times New Roman" w:hAnsi="Times New Roman" w:cs="Times New Roman"/>
          <w:sz w:val="24"/>
        </w:rPr>
        <w:t>Остраве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Нитре</w:t>
      </w:r>
      <w:proofErr w:type="spellEnd"/>
      <w:r>
        <w:rPr>
          <w:rFonts w:ascii="Times New Roman" w:eastAsia="Times New Roman" w:hAnsi="Times New Roman" w:cs="Times New Roman"/>
          <w:sz w:val="24"/>
        </w:rPr>
        <w:t>, Братиславе</w:t>
      </w:r>
      <w:r>
        <w:rPr>
          <w:sz w:val="24"/>
        </w:rPr>
        <w:t xml:space="preserve"> (2014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sz w:val="24"/>
        </w:rPr>
        <w:t xml:space="preserve"> 2020). </w:t>
      </w:r>
    </w:p>
    <w:p w:rsidR="007613EE" w:rsidRDefault="00200DA9">
      <w:pPr>
        <w:numPr>
          <w:ilvl w:val="0"/>
          <w:numId w:val="4"/>
        </w:numPr>
        <w:spacing w:after="10" w:line="369" w:lineRule="auto"/>
        <w:ind w:right="114" w:firstLine="698"/>
        <w:jc w:val="both"/>
      </w:pPr>
      <w:r>
        <w:rPr>
          <w:rFonts w:ascii="Times New Roman" w:eastAsia="Times New Roman" w:hAnsi="Times New Roman" w:cs="Times New Roman"/>
          <w:sz w:val="24"/>
        </w:rPr>
        <w:t>Международный историко</w:t>
      </w:r>
      <w:r>
        <w:rPr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>просветительский проект «Ста</w:t>
      </w:r>
      <w:r>
        <w:rPr>
          <w:rFonts w:ascii="Times New Roman" w:eastAsia="Times New Roman" w:hAnsi="Times New Roman" w:cs="Times New Roman"/>
          <w:sz w:val="24"/>
        </w:rPr>
        <w:t>линград в судьбе Франции». Победитель конкурса Фонда президентских грантов (2017).</w:t>
      </w:r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Лауреат государственной премии Волгоградской области</w:t>
      </w:r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 области культуры и просветительской деятельности. Выставка продемонстрирована в Париже (2018, 2019, 2020, 2023, </w:t>
      </w:r>
      <w:proofErr w:type="spellStart"/>
      <w:r>
        <w:rPr>
          <w:rFonts w:ascii="Times New Roman" w:eastAsia="Times New Roman" w:hAnsi="Times New Roman" w:cs="Times New Roman"/>
          <w:sz w:val="24"/>
        </w:rPr>
        <w:t>Нуайе</w:t>
      </w:r>
      <w:r>
        <w:rPr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>СенМартене</w:t>
      </w:r>
      <w:proofErr w:type="spellEnd"/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(2018), Страсбурге (2020), Монпелье (2023), </w:t>
      </w:r>
      <w:proofErr w:type="spellStart"/>
      <w:r>
        <w:rPr>
          <w:rFonts w:ascii="Times New Roman" w:eastAsia="Times New Roman" w:hAnsi="Times New Roman" w:cs="Times New Roman"/>
          <w:sz w:val="24"/>
        </w:rPr>
        <w:t>Курбевуа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(2023)</w:t>
      </w:r>
      <w:r>
        <w:rPr>
          <w:sz w:val="24"/>
        </w:rPr>
        <w:t xml:space="preserve">.   </w:t>
      </w:r>
    </w:p>
    <w:p w:rsidR="007613EE" w:rsidRDefault="00200DA9">
      <w:pPr>
        <w:numPr>
          <w:ilvl w:val="0"/>
          <w:numId w:val="4"/>
        </w:numPr>
        <w:spacing w:after="10" w:line="369" w:lineRule="auto"/>
        <w:ind w:right="114" w:firstLine="69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Международный интернет </w:t>
      </w:r>
      <w:r>
        <w:rPr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>конкурс «</w:t>
      </w:r>
      <w:proofErr w:type="spellStart"/>
      <w:r>
        <w:rPr>
          <w:sz w:val="24"/>
        </w:rPr>
        <w:t>Stalingrad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dans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ville</w:t>
      </w:r>
      <w:proofErr w:type="spellEnd"/>
      <w:r>
        <w:rPr>
          <w:sz w:val="24"/>
        </w:rPr>
        <w:t>!</w:t>
      </w:r>
      <w:r>
        <w:rPr>
          <w:rFonts w:ascii="Times New Roman" w:eastAsia="Times New Roman" w:hAnsi="Times New Roman" w:cs="Times New Roman"/>
          <w:sz w:val="24"/>
        </w:rPr>
        <w:t>»</w:t>
      </w:r>
      <w:r>
        <w:rPr>
          <w:sz w:val="24"/>
        </w:rPr>
        <w:t xml:space="preserve"> (</w:t>
      </w:r>
      <w:r>
        <w:rPr>
          <w:rFonts w:ascii="Times New Roman" w:eastAsia="Times New Roman" w:hAnsi="Times New Roman" w:cs="Times New Roman"/>
          <w:sz w:val="24"/>
        </w:rPr>
        <w:t>«Сталинград в моём городе!»), посвященный истории увековечивания подвига Сталинграда в городах Франции</w:t>
      </w:r>
      <w:r>
        <w:rPr>
          <w:sz w:val="24"/>
        </w:rPr>
        <w:t xml:space="preserve"> (2018). </w:t>
      </w:r>
    </w:p>
    <w:p w:rsidR="007613EE" w:rsidRDefault="00200DA9">
      <w:pPr>
        <w:numPr>
          <w:ilvl w:val="0"/>
          <w:numId w:val="4"/>
        </w:numPr>
        <w:spacing w:after="10" w:line="369" w:lineRule="auto"/>
        <w:ind w:right="114" w:firstLine="698"/>
        <w:jc w:val="both"/>
      </w:pPr>
      <w:r>
        <w:rPr>
          <w:rFonts w:ascii="Times New Roman" w:eastAsia="Times New Roman" w:hAnsi="Times New Roman" w:cs="Times New Roman"/>
          <w:sz w:val="24"/>
        </w:rPr>
        <w:t>Междуна</w:t>
      </w:r>
      <w:r>
        <w:rPr>
          <w:rFonts w:ascii="Times New Roman" w:eastAsia="Times New Roman" w:hAnsi="Times New Roman" w:cs="Times New Roman"/>
          <w:sz w:val="24"/>
        </w:rPr>
        <w:t>родный круглый стол "«Волгоград</w:t>
      </w:r>
      <w:r>
        <w:rPr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>2018: российско</w:t>
      </w:r>
      <w:r>
        <w:rPr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>французский диалог в сфере «народной дипломатии» с участием представителей неправительственных организаций российских соотечественников из Франции</w:t>
      </w:r>
      <w:r>
        <w:rPr>
          <w:sz w:val="24"/>
        </w:rPr>
        <w:t xml:space="preserve"> (2018). </w:t>
      </w:r>
    </w:p>
    <w:p w:rsidR="007613EE" w:rsidRDefault="00200DA9">
      <w:pPr>
        <w:numPr>
          <w:ilvl w:val="0"/>
          <w:numId w:val="4"/>
        </w:numPr>
        <w:spacing w:after="10" w:line="369" w:lineRule="auto"/>
        <w:ind w:right="114" w:firstLine="698"/>
        <w:jc w:val="both"/>
      </w:pPr>
      <w:r>
        <w:rPr>
          <w:rFonts w:ascii="Times New Roman" w:eastAsia="Times New Roman" w:hAnsi="Times New Roman" w:cs="Times New Roman"/>
          <w:sz w:val="24"/>
        </w:rPr>
        <w:t>Международный флешмоб «SPASIBO STALINGRAD!» (К 75</w:t>
      </w:r>
      <w:r>
        <w:rPr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>ле</w:t>
      </w:r>
      <w:r>
        <w:rPr>
          <w:rFonts w:ascii="Times New Roman" w:eastAsia="Times New Roman" w:hAnsi="Times New Roman" w:cs="Times New Roman"/>
          <w:sz w:val="24"/>
        </w:rPr>
        <w:t xml:space="preserve">тию Победы в Сталинградской битве» (2018) (проект реализован в 25 странах). </w:t>
      </w:r>
      <w:r>
        <w:rPr>
          <w:sz w:val="24"/>
        </w:rPr>
        <w:t xml:space="preserve"> </w:t>
      </w:r>
    </w:p>
    <w:p w:rsidR="007613EE" w:rsidRDefault="00200DA9">
      <w:pPr>
        <w:numPr>
          <w:ilvl w:val="0"/>
          <w:numId w:val="4"/>
        </w:numPr>
        <w:spacing w:after="10" w:line="369" w:lineRule="auto"/>
        <w:ind w:right="114" w:firstLine="698"/>
        <w:jc w:val="both"/>
      </w:pPr>
      <w:r>
        <w:rPr>
          <w:rFonts w:ascii="Times New Roman" w:eastAsia="Times New Roman" w:hAnsi="Times New Roman" w:cs="Times New Roman"/>
          <w:sz w:val="24"/>
        </w:rPr>
        <w:t>Международный</w:t>
      </w:r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историко</w:t>
      </w:r>
      <w:r>
        <w:rPr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>просветительский проект "Сталинград в истории Великобритании 1942</w:t>
      </w:r>
      <w:r>
        <w:rPr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>1945". Победитель конкурса Фонда президентских грантов (2019)</w:t>
      </w:r>
      <w:r>
        <w:rPr>
          <w:sz w:val="24"/>
        </w:rPr>
        <w:t xml:space="preserve">. </w:t>
      </w:r>
    </w:p>
    <w:p w:rsidR="007613EE" w:rsidRDefault="00200DA9">
      <w:pPr>
        <w:spacing w:after="146"/>
        <w:ind w:left="-15" w:right="114"/>
        <w:jc w:val="both"/>
      </w:pPr>
      <w:r>
        <w:rPr>
          <w:rFonts w:ascii="Times New Roman" w:eastAsia="Times New Roman" w:hAnsi="Times New Roman" w:cs="Times New Roman"/>
          <w:sz w:val="24"/>
        </w:rPr>
        <w:t>Выставка продемонстрирова</w:t>
      </w:r>
      <w:r>
        <w:rPr>
          <w:rFonts w:ascii="Times New Roman" w:eastAsia="Times New Roman" w:hAnsi="Times New Roman" w:cs="Times New Roman"/>
          <w:sz w:val="24"/>
        </w:rPr>
        <w:t xml:space="preserve">на в Лондоне, </w:t>
      </w:r>
      <w:proofErr w:type="spellStart"/>
      <w:r>
        <w:rPr>
          <w:rFonts w:ascii="Times New Roman" w:eastAsia="Times New Roman" w:hAnsi="Times New Roman" w:cs="Times New Roman"/>
          <w:sz w:val="24"/>
        </w:rPr>
        <w:t>Сент</w:t>
      </w:r>
      <w:r>
        <w:rPr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>Олбансе</w:t>
      </w:r>
      <w:proofErr w:type="spellEnd"/>
      <w:r>
        <w:rPr>
          <w:rFonts w:ascii="Times New Roman" w:eastAsia="Times New Roman" w:hAnsi="Times New Roman" w:cs="Times New Roman"/>
          <w:sz w:val="24"/>
        </w:rPr>
        <w:t>, Ковентри.</w:t>
      </w:r>
      <w:r>
        <w:rPr>
          <w:sz w:val="24"/>
        </w:rPr>
        <w:t xml:space="preserve"> </w:t>
      </w:r>
    </w:p>
    <w:p w:rsidR="007613EE" w:rsidRDefault="00200DA9">
      <w:pPr>
        <w:numPr>
          <w:ilvl w:val="0"/>
          <w:numId w:val="4"/>
        </w:numPr>
        <w:spacing w:after="10" w:line="369" w:lineRule="auto"/>
        <w:ind w:right="114" w:firstLine="698"/>
        <w:jc w:val="both"/>
      </w:pPr>
      <w:r>
        <w:rPr>
          <w:rFonts w:ascii="Times New Roman" w:eastAsia="Times New Roman" w:hAnsi="Times New Roman" w:cs="Times New Roman"/>
          <w:sz w:val="24"/>
        </w:rPr>
        <w:t>Международный</w:t>
      </w:r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интернет</w:t>
      </w:r>
      <w:r>
        <w:rPr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>конкурс для граждан Великобритании "</w:t>
      </w:r>
      <w:proofErr w:type="spellStart"/>
      <w:r>
        <w:rPr>
          <w:rFonts w:ascii="Times New Roman" w:eastAsia="Times New Roman" w:hAnsi="Times New Roman" w:cs="Times New Roman"/>
          <w:sz w:val="24"/>
        </w:rPr>
        <w:t>We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helped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sz w:val="24"/>
        </w:rPr>
        <w:t>Stalingrad</w:t>
      </w:r>
      <w:proofErr w:type="spellEnd"/>
      <w:r>
        <w:rPr>
          <w:sz w:val="24"/>
        </w:rPr>
        <w:t>!" (</w:t>
      </w:r>
      <w:r>
        <w:rPr>
          <w:rFonts w:ascii="Times New Roman" w:eastAsia="Times New Roman" w:hAnsi="Times New Roman" w:cs="Times New Roman"/>
          <w:sz w:val="24"/>
        </w:rPr>
        <w:t>"Мы помогали Сталинграду!"</w:t>
      </w:r>
      <w:r>
        <w:rPr>
          <w:sz w:val="24"/>
        </w:rPr>
        <w:t xml:space="preserve"> (2019-2020) </w:t>
      </w:r>
    </w:p>
    <w:p w:rsidR="007613EE" w:rsidRDefault="00200DA9">
      <w:pPr>
        <w:numPr>
          <w:ilvl w:val="0"/>
          <w:numId w:val="4"/>
        </w:numPr>
        <w:spacing w:after="10" w:line="369" w:lineRule="auto"/>
        <w:ind w:right="114" w:firstLine="698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Международный</w:t>
      </w:r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круглый</w:t>
      </w:r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стол «Сталинград</w:t>
      </w:r>
      <w:r>
        <w:rPr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>Ковентри: история побратимства и современность» с участ</w:t>
      </w:r>
      <w:r>
        <w:rPr>
          <w:rFonts w:ascii="Times New Roman" w:eastAsia="Times New Roman" w:hAnsi="Times New Roman" w:cs="Times New Roman"/>
          <w:sz w:val="24"/>
        </w:rPr>
        <w:t>ием представителей НКО России и Великобритании, молодежи и экспертов в области общественной дипломатии.</w:t>
      </w:r>
      <w:r>
        <w:rPr>
          <w:sz w:val="24"/>
        </w:rPr>
        <w:t xml:space="preserve"> </w:t>
      </w:r>
    </w:p>
    <w:p w:rsidR="007613EE" w:rsidRDefault="00200DA9">
      <w:pPr>
        <w:numPr>
          <w:ilvl w:val="0"/>
          <w:numId w:val="4"/>
        </w:numPr>
        <w:spacing w:after="10" w:line="369" w:lineRule="auto"/>
        <w:ind w:right="114" w:firstLine="69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Документальный фильм «Волжская летопись». Фильм на французском и русском языках о Сталинградской битве. Совместный проект с документалистом </w:t>
      </w:r>
      <w:proofErr w:type="spellStart"/>
      <w:r>
        <w:rPr>
          <w:rFonts w:ascii="Times New Roman" w:eastAsia="Times New Roman" w:hAnsi="Times New Roman" w:cs="Times New Roman"/>
          <w:sz w:val="24"/>
        </w:rPr>
        <w:t>Дидье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Фельд</w:t>
      </w:r>
      <w:r>
        <w:rPr>
          <w:rFonts w:ascii="Times New Roman" w:eastAsia="Times New Roman" w:hAnsi="Times New Roman" w:cs="Times New Roman"/>
          <w:sz w:val="24"/>
        </w:rPr>
        <w:t>маном (Франция). Гран</w:t>
      </w:r>
      <w:r>
        <w:rPr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 xml:space="preserve">при X Международного телевизионного фестиваля </w:t>
      </w:r>
      <w:proofErr w:type="spellStart"/>
      <w:r>
        <w:rPr>
          <w:rFonts w:ascii="Times New Roman" w:eastAsia="Times New Roman" w:hAnsi="Times New Roman" w:cs="Times New Roman"/>
          <w:sz w:val="24"/>
        </w:rPr>
        <w:t>военнопатриотических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фильмов и программ «Вечный огонь» (2020).</w:t>
      </w:r>
      <w:r>
        <w:rPr>
          <w:sz w:val="24"/>
        </w:rPr>
        <w:t xml:space="preserve"> </w:t>
      </w:r>
    </w:p>
    <w:p w:rsidR="007613EE" w:rsidRDefault="00200DA9">
      <w:pPr>
        <w:numPr>
          <w:ilvl w:val="0"/>
          <w:numId w:val="4"/>
        </w:numPr>
        <w:spacing w:after="10" w:line="369" w:lineRule="auto"/>
        <w:ind w:right="114" w:firstLine="698"/>
        <w:jc w:val="both"/>
      </w:pPr>
      <w:r>
        <w:rPr>
          <w:rFonts w:ascii="Times New Roman" w:eastAsia="Times New Roman" w:hAnsi="Times New Roman" w:cs="Times New Roman"/>
          <w:sz w:val="24"/>
        </w:rPr>
        <w:t>"В окопах Сталинграда" (международный историко</w:t>
      </w:r>
      <w:r>
        <w:rPr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>культурный проект, посвященный 120</w:t>
      </w:r>
      <w:r>
        <w:rPr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>й годовщине со дня рождения Маршала Советс</w:t>
      </w:r>
      <w:r>
        <w:rPr>
          <w:rFonts w:ascii="Times New Roman" w:eastAsia="Times New Roman" w:hAnsi="Times New Roman" w:cs="Times New Roman"/>
          <w:sz w:val="24"/>
        </w:rPr>
        <w:t>кого Союза В.И. Чуйкова) Проект</w:t>
      </w:r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подготовлен историками Фонда «Сталинградская битва» совместно</w:t>
      </w:r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 Фондом сохранения исторической памяти имени маршала В.И. Чуйкова. Победитель конкурса Фонда президентских грантов (2019).  Выставка продемонстрирована в Пекине </w:t>
      </w:r>
      <w:r>
        <w:rPr>
          <w:rFonts w:ascii="Times New Roman" w:eastAsia="Times New Roman" w:hAnsi="Times New Roman" w:cs="Times New Roman"/>
          <w:sz w:val="24"/>
        </w:rPr>
        <w:t>(2021)</w:t>
      </w:r>
      <w:r>
        <w:rPr>
          <w:sz w:val="24"/>
        </w:rPr>
        <w:t xml:space="preserve">. </w:t>
      </w:r>
    </w:p>
    <w:p w:rsidR="007613EE" w:rsidRDefault="00200DA9">
      <w:pPr>
        <w:spacing w:after="10" w:line="369" w:lineRule="auto"/>
        <w:ind w:left="708" w:right="11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Подробная информация о международной деятельности Фонда на сайте  </w:t>
      </w:r>
      <w:r>
        <w:rPr>
          <w:sz w:val="24"/>
        </w:rPr>
        <w:t xml:space="preserve"> </w:t>
      </w:r>
      <w:hyperlink r:id="rId40">
        <w:r>
          <w:rPr>
            <w:color w:val="0000FF"/>
            <w:sz w:val="24"/>
            <w:u w:val="single" w:color="0000FF"/>
          </w:rPr>
          <w:t>https://stalingrad</w:t>
        </w:r>
      </w:hyperlink>
      <w:hyperlink r:id="rId41">
        <w:r>
          <w:rPr>
            <w:color w:val="0000FF"/>
            <w:sz w:val="24"/>
            <w:u w:val="single" w:color="0000FF"/>
          </w:rPr>
          <w:t>-</w:t>
        </w:r>
      </w:hyperlink>
      <w:hyperlink r:id="rId42">
        <w:r>
          <w:rPr>
            <w:color w:val="0000FF"/>
            <w:sz w:val="24"/>
            <w:u w:val="single" w:color="0000FF"/>
          </w:rPr>
          <w:t>fund.ru/</w:t>
        </w:r>
      </w:hyperlink>
      <w:hyperlink r:id="rId43">
        <w:r>
          <w:rPr>
            <w:sz w:val="24"/>
          </w:rPr>
          <w:t xml:space="preserve"> </w:t>
        </w:r>
      </w:hyperlink>
      <w:r>
        <w:rPr>
          <w:sz w:val="24"/>
        </w:rPr>
        <w:t xml:space="preserve"> </w:t>
      </w:r>
    </w:p>
    <w:sectPr w:rsidR="007613EE">
      <w:pgSz w:w="11900" w:h="16840"/>
      <w:pgMar w:top="398" w:right="724" w:bottom="1147" w:left="169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277F9"/>
    <w:multiLevelType w:val="hybridMultilevel"/>
    <w:tmpl w:val="D3C0E626"/>
    <w:lvl w:ilvl="0" w:tplc="C910EF0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261CF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FE9AF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BA09C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D224E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E22B8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3039A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2EEB9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0E851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E0C6FC2"/>
    <w:multiLevelType w:val="hybridMultilevel"/>
    <w:tmpl w:val="76340EDA"/>
    <w:lvl w:ilvl="0" w:tplc="396C74B4">
      <w:start w:val="1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0C176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74E0D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AECAA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5C7D8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E2219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666EB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2885E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C65FF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47D4E56"/>
    <w:multiLevelType w:val="hybridMultilevel"/>
    <w:tmpl w:val="03CE4A3A"/>
    <w:lvl w:ilvl="0" w:tplc="FFA4F8F6">
      <w:start w:val="9"/>
      <w:numFmt w:val="decimal"/>
      <w:lvlText w:val="%1."/>
      <w:lvlJc w:val="left"/>
      <w:pPr>
        <w:ind w:left="7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46FF4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52815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84771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C27B3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10063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BC6085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5677D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C8CC3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D9D020E"/>
    <w:multiLevelType w:val="hybridMultilevel"/>
    <w:tmpl w:val="2306E786"/>
    <w:lvl w:ilvl="0" w:tplc="AC36453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F855DC">
      <w:start w:val="3"/>
      <w:numFmt w:val="decimal"/>
      <w:lvlRestart w:val="0"/>
      <w:lvlText w:val="%2."/>
      <w:lvlJc w:val="left"/>
      <w:pPr>
        <w:ind w:left="9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142A82">
      <w:start w:val="1"/>
      <w:numFmt w:val="lowerRoman"/>
      <w:lvlText w:val="%3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1C71EC">
      <w:start w:val="1"/>
      <w:numFmt w:val="decimal"/>
      <w:lvlText w:val="%4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8B0A7E0">
      <w:start w:val="1"/>
      <w:numFmt w:val="lowerLetter"/>
      <w:lvlText w:val="%5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925F6C">
      <w:start w:val="1"/>
      <w:numFmt w:val="lowerRoman"/>
      <w:lvlText w:val="%6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27CFC3A">
      <w:start w:val="1"/>
      <w:numFmt w:val="decimal"/>
      <w:lvlText w:val="%7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281552">
      <w:start w:val="1"/>
      <w:numFmt w:val="lowerLetter"/>
      <w:lvlText w:val="%8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7A7576">
      <w:start w:val="1"/>
      <w:numFmt w:val="lowerRoman"/>
      <w:lvlText w:val="%9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3EE"/>
    <w:rsid w:val="00200DA9"/>
    <w:rsid w:val="00761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2A17BB-08C9-4E31-BABF-989197FDA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7"/>
      <w:ind w:right="774"/>
      <w:jc w:val="right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fm030925" TargetMode="External"/><Relationship Id="rId18" Type="http://schemas.openxmlformats.org/officeDocument/2006/relationships/hyperlink" Target="https://vk.com/stalingradfund" TargetMode="External"/><Relationship Id="rId26" Type="http://schemas.openxmlformats.org/officeDocument/2006/relationships/hyperlink" Target="http://www.stalingrad-fund.ru/" TargetMode="External"/><Relationship Id="rId39" Type="http://schemas.openxmlformats.org/officeDocument/2006/relationships/image" Target="media/image9.jpg"/><Relationship Id="rId21" Type="http://schemas.openxmlformats.org/officeDocument/2006/relationships/hyperlink" Target="https://vk.com/stalingradfund" TargetMode="External"/><Relationship Id="rId34" Type="http://schemas.openxmlformats.org/officeDocument/2006/relationships/hyperlink" Target="http://www.stalingrad-fund.ru/" TargetMode="External"/><Relationship Id="rId42" Type="http://schemas.openxmlformats.org/officeDocument/2006/relationships/hyperlink" Target="https://stalingrad-fund.ru/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vk.com/stalingradfund" TargetMode="External"/><Relationship Id="rId29" Type="http://schemas.openxmlformats.org/officeDocument/2006/relationships/hyperlink" Target="http://www.stalingrad-fund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://www.stalingrad-fund.ru/" TargetMode="External"/><Relationship Id="rId32" Type="http://schemas.openxmlformats.org/officeDocument/2006/relationships/image" Target="media/image6.png"/><Relationship Id="rId37" Type="http://schemas.openxmlformats.org/officeDocument/2006/relationships/hyperlink" Target="http://www.stalingrad-fund.ru/" TargetMode="External"/><Relationship Id="hyperlink852" Type="http://schemas.openxmlformats.org/officeDocument/2006/relationships/hyperlink" Target="http://www.stalingrad-fund.ru/" TargetMode="External"/><Relationship Id="rId40" Type="http://schemas.openxmlformats.org/officeDocument/2006/relationships/hyperlink" Target="https://stalingrad-fund.ru/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vk.com/stalingradfund" TargetMode="External"/><Relationship Id="rId23" Type="http://schemas.openxmlformats.org/officeDocument/2006/relationships/hyperlink" Target="http://www.stalingrad-fund.ru/" TargetMode="External"/><Relationship Id="rId28" Type="http://schemas.openxmlformats.org/officeDocument/2006/relationships/hyperlink" Target="http://www.stalingrad-fund.ru/" TargetMode="External"/><Relationship Id="rId36" Type="http://schemas.openxmlformats.org/officeDocument/2006/relationships/hyperlink" Target="http://www.stalingrad-fund.ru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vk.com/stalingradfund" TargetMode="External"/><Relationship Id="rId31" Type="http://schemas.openxmlformats.org/officeDocument/2006/relationships/image" Target="media/image5.jp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hyperlink" Target="https://vk.com/fm030925" TargetMode="External"/><Relationship Id="rId22" Type="http://schemas.openxmlformats.org/officeDocument/2006/relationships/hyperlink" Target="https://vk.com/stalingradfund" TargetMode="External"/><Relationship Id="rId27" Type="http://schemas.openxmlformats.org/officeDocument/2006/relationships/hyperlink" Target="http://www.stalingrad-fund.ru/" TargetMode="External"/><Relationship Id="rId30" Type="http://schemas.openxmlformats.org/officeDocument/2006/relationships/hyperlink" Target="http://www.stalingrad-fund.ru/" TargetMode="External"/><Relationship Id="rId35" Type="http://schemas.openxmlformats.org/officeDocument/2006/relationships/hyperlink" Target="http://www.stalingrad-fund.ru/" TargetMode="External"/><Relationship Id="rId43" Type="http://schemas.openxmlformats.org/officeDocument/2006/relationships/hyperlink" Target="https://stalingrad-fund.ru/" TargetMode="External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yperlink" Target="https://vk.com/stalingradfund" TargetMode="External"/><Relationship Id="rId25" Type="http://schemas.openxmlformats.org/officeDocument/2006/relationships/hyperlink" Target="http://www.stalingrad-fund.ru/" TargetMode="External"/><Relationship Id="rId33" Type="http://schemas.openxmlformats.org/officeDocument/2006/relationships/image" Target="media/image7.jpg"/><Relationship Id="rId38" Type="http://schemas.openxmlformats.org/officeDocument/2006/relationships/image" Target="media/image8.png"/><Relationship Id="rId20" Type="http://schemas.openxmlformats.org/officeDocument/2006/relationships/hyperlink" Target="https://vk.com/stalingradfund" TargetMode="External"/><Relationship Id="rId41" Type="http://schemas.openxmlformats.org/officeDocument/2006/relationships/hyperlink" Target="https://stalingrad-fun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1139</Words>
  <Characters>6495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Стоковская Валерия Вячеславовна</dc:creator>
  <cp:keywords/>
  <cp:lastModifiedBy>Стоковская Валерия Вячеславовна</cp:lastModifiedBy>
  <cp:revision>2</cp:revision>
  <dcterms:created xsi:type="dcterms:W3CDTF">2025-07-17T08:28:00Z</dcterms:created>
  <dcterms:modified xsi:type="dcterms:W3CDTF">2025-07-17T08:28:00Z</dcterms:modified>
</cp:coreProperties>
</file>