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CF" w:rsidRDefault="00BA212C">
      <w:pPr>
        <w:spacing w:after="69"/>
        <w:ind w:left="723" w:hanging="10"/>
        <w:jc w:val="center"/>
      </w:pPr>
      <w:r>
        <w:rPr>
          <w:rFonts w:ascii="Arial" w:eastAsia="Arial" w:hAnsi="Arial" w:cs="Arial"/>
          <w:b/>
          <w:sz w:val="28"/>
        </w:rPr>
        <w:t xml:space="preserve">КРАТКАЯ ПАМЯТКА </w:t>
      </w:r>
    </w:p>
    <w:p w:rsidR="00ED03CF" w:rsidRDefault="00BA212C">
      <w:pPr>
        <w:spacing w:after="21"/>
        <w:ind w:left="723" w:right="3" w:hanging="10"/>
        <w:jc w:val="center"/>
      </w:pPr>
      <w:r>
        <w:rPr>
          <w:rFonts w:ascii="Arial" w:eastAsia="Arial" w:hAnsi="Arial" w:cs="Arial"/>
          <w:b/>
          <w:sz w:val="28"/>
        </w:rPr>
        <w:t xml:space="preserve"> РЕГИСТРАЦИИ НА КОНКУРС </w:t>
      </w:r>
    </w:p>
    <w:p w:rsidR="00ED03CF" w:rsidRDefault="00BA212C">
      <w:pPr>
        <w:spacing w:after="71"/>
        <w:ind w:left="72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ED03CF" w:rsidRDefault="00BA212C">
      <w:pPr>
        <w:numPr>
          <w:ilvl w:val="0"/>
          <w:numId w:val="1"/>
        </w:numPr>
        <w:spacing w:after="61"/>
        <w:ind w:hanging="360"/>
        <w:jc w:val="both"/>
      </w:pPr>
      <w:r>
        <w:rPr>
          <w:rFonts w:ascii="Arial" w:eastAsia="Arial" w:hAnsi="Arial" w:cs="Arial"/>
          <w:sz w:val="28"/>
        </w:rPr>
        <w:t>Перейдите на страницу конкурса «</w:t>
      </w:r>
      <w:r>
        <w:rPr>
          <w:rFonts w:ascii="Arial" w:eastAsia="Arial" w:hAnsi="Arial" w:cs="Arial"/>
          <w:b/>
          <w:sz w:val="28"/>
        </w:rPr>
        <w:t>Позвольте им побыть среди нас»</w:t>
      </w: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69"/>
        <w:ind w:left="720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23"/>
        <w:ind w:left="720"/>
      </w:pPr>
      <w:hyperlink r:id="rId5">
        <w:r>
          <w:rPr>
            <w:rFonts w:ascii="Arial" w:eastAsia="Arial" w:hAnsi="Arial" w:cs="Arial"/>
            <w:color w:val="1155CC"/>
            <w:sz w:val="28"/>
            <w:u w:val="single" w:color="1155CC"/>
          </w:rPr>
          <w:t>https://родина.конкурсы.рф</w:t>
        </w:r>
      </w:hyperlink>
      <w:hyperlink r:id="rId6">
        <w:r>
          <w:rPr>
            <w:rFonts w:ascii="Arial" w:eastAsia="Arial" w:hAnsi="Arial" w:cs="Arial"/>
            <w:sz w:val="28"/>
          </w:rPr>
          <w:t xml:space="preserve"> </w:t>
        </w:r>
      </w:hyperlink>
    </w:p>
    <w:p w:rsidR="00ED03CF" w:rsidRDefault="00BA212C">
      <w:pPr>
        <w:spacing w:after="69"/>
        <w:ind w:left="720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1"/>
        </w:numPr>
        <w:spacing w:after="61"/>
        <w:ind w:hanging="360"/>
        <w:jc w:val="both"/>
      </w:pPr>
      <w:r>
        <w:rPr>
          <w:rFonts w:ascii="Arial" w:eastAsia="Arial" w:hAnsi="Arial" w:cs="Arial"/>
          <w:sz w:val="28"/>
        </w:rPr>
        <w:t>Ознакомьтесь с информацией о конкурсе и нажмите кнопку «</w:t>
      </w:r>
      <w:r>
        <w:rPr>
          <w:rFonts w:ascii="Arial" w:eastAsia="Arial" w:hAnsi="Arial" w:cs="Arial"/>
          <w:b/>
          <w:sz w:val="28"/>
        </w:rPr>
        <w:t>Участвовать»</w:t>
      </w: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0"/>
        <w:ind w:left="294"/>
      </w:pPr>
      <w:r>
        <w:rPr>
          <w:noProof/>
        </w:rPr>
        <w:drawing>
          <wp:inline distT="0" distB="0" distL="0" distR="0">
            <wp:extent cx="5730875" cy="3124073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2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CF" w:rsidRDefault="00BA212C">
      <w:pPr>
        <w:spacing w:after="68"/>
        <w:ind w:right="305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1"/>
        </w:numPr>
        <w:spacing w:after="61"/>
        <w:ind w:hanging="360"/>
        <w:jc w:val="both"/>
      </w:pPr>
      <w:r>
        <w:rPr>
          <w:rFonts w:ascii="Arial" w:eastAsia="Arial" w:hAnsi="Arial" w:cs="Arial"/>
          <w:sz w:val="28"/>
        </w:rPr>
        <w:t xml:space="preserve">Вы попадаете на страницу конкурса платформы КОНКУРСЫ.РФ, которая находится по адресу: </w:t>
      </w:r>
      <w:hyperlink r:id="rId8">
        <w:r>
          <w:rPr>
            <w:rFonts w:ascii="Arial" w:eastAsia="Arial" w:hAnsi="Arial" w:cs="Arial"/>
            <w:color w:val="1155CC"/>
            <w:sz w:val="28"/>
            <w:u w:val="single" w:color="1155CC"/>
          </w:rPr>
          <w:t>https://конкурсы.рф/contests/rodina</w:t>
        </w:r>
      </w:hyperlink>
      <w:hyperlink r:id="rId9">
        <w:r>
          <w:rPr>
            <w:rFonts w:ascii="Arial" w:eastAsia="Arial" w:hAnsi="Arial" w:cs="Arial"/>
            <w:sz w:val="28"/>
          </w:rPr>
          <w:t xml:space="preserve"> </w:t>
        </w:r>
      </w:hyperlink>
      <w:r>
        <w:rPr>
          <w:rFonts w:ascii="Arial" w:eastAsia="Arial" w:hAnsi="Arial" w:cs="Arial"/>
          <w:sz w:val="28"/>
        </w:rPr>
        <w:t xml:space="preserve">На странице более подробно указаны условия участия, а также требования к работам, требования к участникам. </w:t>
      </w:r>
    </w:p>
    <w:p w:rsidR="00ED03CF" w:rsidRDefault="00BA212C">
      <w:pPr>
        <w:spacing w:after="0"/>
        <w:ind w:left="270"/>
      </w:pPr>
      <w:r>
        <w:rPr>
          <w:noProof/>
        </w:rPr>
        <mc:AlternateContent>
          <mc:Choice Requires="wpg">
            <w:drawing>
              <wp:inline distT="0" distB="0" distL="0" distR="0">
                <wp:extent cx="5730875" cy="2382676"/>
                <wp:effectExtent l="0" t="0" r="0" b="0"/>
                <wp:docPr id="3794" name="Group 3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2382676"/>
                          <a:chOff x="0" y="0"/>
                          <a:chExt cx="5730875" cy="2382676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286004" y="0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D03CF" w:rsidRDefault="00BA212C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03"/>
                            <a:ext cx="5730875" cy="23493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94" style="width:451.25pt;height:187.612pt;mso-position-horizontal-relative:char;mso-position-vertical-relative:line" coordsize="57308,23826">
                <v:rect id="Rectangle 234" style="position:absolute;width:658;height:2644;left:286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6" style="position:absolute;width:57308;height:23493;left:0;top:333;" filled="f">
                  <v:imagedata r:id="rId11"/>
                </v:shape>
              </v:group>
            </w:pict>
          </mc:Fallback>
        </mc:AlternateContent>
      </w:r>
    </w:p>
    <w:p w:rsidR="00ED03CF" w:rsidRDefault="00BA212C">
      <w:pPr>
        <w:spacing w:after="0"/>
        <w:ind w:right="329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ED03CF" w:rsidRDefault="00BA212C">
      <w:pPr>
        <w:numPr>
          <w:ilvl w:val="0"/>
          <w:numId w:val="1"/>
        </w:numPr>
        <w:spacing w:after="61"/>
        <w:ind w:hanging="360"/>
        <w:jc w:val="both"/>
      </w:pPr>
      <w:r>
        <w:rPr>
          <w:rFonts w:ascii="Arial" w:eastAsia="Arial" w:hAnsi="Arial" w:cs="Arial"/>
          <w:sz w:val="28"/>
        </w:rPr>
        <w:t>Нажмите на кнопку «</w:t>
      </w:r>
      <w:r>
        <w:rPr>
          <w:rFonts w:ascii="Arial" w:eastAsia="Arial" w:hAnsi="Arial" w:cs="Arial"/>
          <w:b/>
          <w:sz w:val="28"/>
        </w:rPr>
        <w:t>Отправить»</w:t>
      </w:r>
      <w:r>
        <w:rPr>
          <w:rFonts w:ascii="Arial" w:eastAsia="Arial" w:hAnsi="Arial" w:cs="Arial"/>
          <w:sz w:val="28"/>
        </w:rPr>
        <w:t xml:space="preserve"> заявку и пройдите простую процедуру регистрации на платформе. Введите адрес электронной почты и нажмите кнопку «</w:t>
      </w:r>
      <w:r>
        <w:rPr>
          <w:rFonts w:ascii="Arial" w:eastAsia="Arial" w:hAnsi="Arial" w:cs="Arial"/>
          <w:b/>
          <w:sz w:val="28"/>
        </w:rPr>
        <w:t>Зарегистрироваться»</w:t>
      </w:r>
      <w:r>
        <w:rPr>
          <w:rFonts w:ascii="Arial" w:eastAsia="Arial" w:hAnsi="Arial" w:cs="Arial"/>
          <w:sz w:val="28"/>
        </w:rPr>
        <w:t xml:space="preserve">. </w:t>
      </w:r>
    </w:p>
    <w:p w:rsidR="00ED03CF" w:rsidRDefault="00BA212C">
      <w:pPr>
        <w:spacing w:after="61"/>
        <w:ind w:left="-5" w:hanging="10"/>
        <w:jc w:val="both"/>
      </w:pPr>
      <w:r>
        <w:rPr>
          <w:rFonts w:ascii="Arial" w:eastAsia="Arial" w:hAnsi="Arial" w:cs="Arial"/>
          <w:sz w:val="28"/>
        </w:rPr>
        <w:t>На указанный адрес электронной почты вы получите письмо с ссылкой - подтверждением регис</w:t>
      </w:r>
      <w:r>
        <w:rPr>
          <w:rFonts w:ascii="Arial" w:eastAsia="Arial" w:hAnsi="Arial" w:cs="Arial"/>
          <w:sz w:val="28"/>
        </w:rPr>
        <w:t xml:space="preserve">трации. </w:t>
      </w:r>
    </w:p>
    <w:p w:rsidR="00ED03CF" w:rsidRDefault="00BA212C">
      <w:pPr>
        <w:spacing w:after="0"/>
        <w:ind w:right="519"/>
        <w:jc w:val="right"/>
      </w:pPr>
      <w:r>
        <w:rPr>
          <w:noProof/>
        </w:rPr>
        <w:drawing>
          <wp:inline distT="0" distB="0" distL="0" distR="0">
            <wp:extent cx="5730875" cy="3073273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69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1"/>
        </w:numPr>
        <w:spacing w:after="61"/>
        <w:ind w:hanging="360"/>
        <w:jc w:val="both"/>
      </w:pPr>
      <w:r>
        <w:rPr>
          <w:rFonts w:ascii="Arial" w:eastAsia="Arial" w:hAnsi="Arial" w:cs="Arial"/>
          <w:sz w:val="28"/>
        </w:rPr>
        <w:t xml:space="preserve">После нажатия ссылки-подтверждения регистрации заполните простую форму завершения регистрации, укажите: </w:t>
      </w:r>
    </w:p>
    <w:p w:rsidR="00ED03CF" w:rsidRDefault="00BA212C">
      <w:pPr>
        <w:numPr>
          <w:ilvl w:val="0"/>
          <w:numId w:val="2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Имя </w:t>
      </w:r>
    </w:p>
    <w:p w:rsidR="00ED03CF" w:rsidRDefault="00BA212C">
      <w:pPr>
        <w:numPr>
          <w:ilvl w:val="0"/>
          <w:numId w:val="2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Фамилию </w:t>
      </w:r>
    </w:p>
    <w:p w:rsidR="00ED03CF" w:rsidRDefault="00BA212C">
      <w:pPr>
        <w:numPr>
          <w:ilvl w:val="0"/>
          <w:numId w:val="2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Придумайте пароль и повторите его ввод </w:t>
      </w:r>
    </w:p>
    <w:p w:rsidR="00ED03CF" w:rsidRDefault="00BA212C">
      <w:pPr>
        <w:numPr>
          <w:ilvl w:val="0"/>
          <w:numId w:val="2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>Укажите номер телефона Нажмите кнопку «</w:t>
      </w:r>
      <w:r>
        <w:rPr>
          <w:rFonts w:ascii="Arial" w:eastAsia="Arial" w:hAnsi="Arial" w:cs="Arial"/>
          <w:b/>
          <w:sz w:val="28"/>
        </w:rPr>
        <w:t>Сохранить».</w:t>
      </w:r>
      <w:r>
        <w:rPr>
          <w:rFonts w:ascii="Arial" w:eastAsia="Arial" w:hAnsi="Arial" w:cs="Arial"/>
          <w:sz w:val="28"/>
        </w:rPr>
        <w:t xml:space="preserve">  </w:t>
      </w:r>
    </w:p>
    <w:p w:rsidR="00ED03CF" w:rsidRDefault="00BA212C">
      <w:pPr>
        <w:spacing w:after="61"/>
        <w:ind w:left="-5" w:hanging="10"/>
        <w:jc w:val="both"/>
      </w:pPr>
      <w:r>
        <w:rPr>
          <w:rFonts w:ascii="Arial" w:eastAsia="Arial" w:hAnsi="Arial" w:cs="Arial"/>
          <w:sz w:val="28"/>
        </w:rPr>
        <w:t>Вы пройдете процедуру авторизации на платформе и вернетесь на страницу конкурса. Нажмите кнопку «</w:t>
      </w:r>
      <w:r>
        <w:rPr>
          <w:rFonts w:ascii="Arial" w:eastAsia="Arial" w:hAnsi="Arial" w:cs="Arial"/>
          <w:b/>
          <w:sz w:val="28"/>
        </w:rPr>
        <w:t>Отправить»</w:t>
      </w:r>
      <w:r>
        <w:rPr>
          <w:rFonts w:ascii="Arial" w:eastAsia="Arial" w:hAnsi="Arial" w:cs="Arial"/>
          <w:sz w:val="28"/>
        </w:rPr>
        <w:t xml:space="preserve"> заявку повторно. </w:t>
      </w:r>
    </w:p>
    <w:p w:rsidR="00ED03CF" w:rsidRDefault="00BA212C">
      <w:pPr>
        <w:spacing w:after="69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3"/>
        </w:numPr>
        <w:spacing w:after="61"/>
        <w:ind w:hanging="470"/>
        <w:jc w:val="both"/>
      </w:pPr>
      <w:r>
        <w:rPr>
          <w:rFonts w:ascii="Arial" w:eastAsia="Arial" w:hAnsi="Arial" w:cs="Arial"/>
          <w:sz w:val="28"/>
        </w:rPr>
        <w:t xml:space="preserve">Откроется форма отправки заявки, которая состоит из 4 шагов: </w:t>
      </w:r>
    </w:p>
    <w:p w:rsidR="00ED03CF" w:rsidRDefault="00BA212C">
      <w:pPr>
        <w:spacing w:after="70"/>
        <w:ind w:left="-5" w:hanging="10"/>
      </w:pPr>
      <w:r>
        <w:rPr>
          <w:rFonts w:ascii="Arial" w:eastAsia="Arial" w:hAnsi="Arial" w:cs="Arial"/>
          <w:b/>
          <w:sz w:val="28"/>
        </w:rPr>
        <w:t xml:space="preserve">Шаг 1: Данные участника </w:t>
      </w:r>
    </w:p>
    <w:p w:rsidR="00ED03CF" w:rsidRDefault="00BA212C">
      <w:pPr>
        <w:spacing w:after="61"/>
        <w:ind w:left="-5" w:hanging="10"/>
        <w:jc w:val="both"/>
      </w:pPr>
      <w:r>
        <w:rPr>
          <w:rFonts w:ascii="Arial" w:eastAsia="Arial" w:hAnsi="Arial" w:cs="Arial"/>
          <w:sz w:val="28"/>
        </w:rPr>
        <w:t xml:space="preserve">Заполните или проверьте заполнение данных в следующих полях: </w:t>
      </w:r>
    </w:p>
    <w:p w:rsidR="00ED03CF" w:rsidRDefault="00BA212C">
      <w:pPr>
        <w:numPr>
          <w:ilvl w:val="1"/>
          <w:numId w:val="3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Имя </w:t>
      </w:r>
    </w:p>
    <w:p w:rsidR="00ED03CF" w:rsidRDefault="00BA212C">
      <w:pPr>
        <w:numPr>
          <w:ilvl w:val="1"/>
          <w:numId w:val="3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Фамилия </w:t>
      </w:r>
    </w:p>
    <w:p w:rsidR="00ED03CF" w:rsidRDefault="00BA212C">
      <w:pPr>
        <w:numPr>
          <w:ilvl w:val="1"/>
          <w:numId w:val="3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Отчество </w:t>
      </w:r>
    </w:p>
    <w:p w:rsidR="00ED03CF" w:rsidRDefault="00BA212C">
      <w:pPr>
        <w:numPr>
          <w:ilvl w:val="1"/>
          <w:numId w:val="3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Телефон </w:t>
      </w:r>
    </w:p>
    <w:p w:rsidR="00ED03CF" w:rsidRDefault="00BA212C">
      <w:pPr>
        <w:numPr>
          <w:ilvl w:val="1"/>
          <w:numId w:val="3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 xml:space="preserve">Дата рождения </w:t>
      </w:r>
    </w:p>
    <w:p w:rsidR="00ED03CF" w:rsidRDefault="00BA212C">
      <w:pPr>
        <w:numPr>
          <w:ilvl w:val="1"/>
          <w:numId w:val="3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lastRenderedPageBreak/>
        <w:t xml:space="preserve">Город или населенный пункт </w:t>
      </w:r>
    </w:p>
    <w:p w:rsidR="00ED03CF" w:rsidRDefault="00BA212C">
      <w:pPr>
        <w:spacing w:after="70"/>
        <w:ind w:left="-5" w:hanging="10"/>
      </w:pPr>
      <w:r>
        <w:rPr>
          <w:rFonts w:ascii="Arial" w:eastAsia="Arial" w:hAnsi="Arial" w:cs="Arial"/>
          <w:sz w:val="28"/>
        </w:rPr>
        <w:t>Нажмите кнопку «</w:t>
      </w:r>
      <w:r>
        <w:rPr>
          <w:rFonts w:ascii="Arial" w:eastAsia="Arial" w:hAnsi="Arial" w:cs="Arial"/>
          <w:b/>
          <w:sz w:val="28"/>
        </w:rPr>
        <w:t>Сохранить и продолжить»</w:t>
      </w:r>
      <w:r>
        <w:rPr>
          <w:rFonts w:ascii="Arial" w:eastAsia="Arial" w:hAnsi="Arial" w:cs="Arial"/>
          <w:sz w:val="28"/>
        </w:rPr>
        <w:t xml:space="preserve">. </w:t>
      </w:r>
    </w:p>
    <w:p w:rsidR="00ED03CF" w:rsidRDefault="00BA212C">
      <w:pPr>
        <w:spacing w:after="70"/>
        <w:ind w:left="-5" w:hanging="10"/>
      </w:pPr>
      <w:r>
        <w:rPr>
          <w:rFonts w:ascii="Arial" w:eastAsia="Arial" w:hAnsi="Arial" w:cs="Arial"/>
          <w:b/>
          <w:sz w:val="28"/>
        </w:rPr>
        <w:t xml:space="preserve">Шаг 2: Данные заявки </w:t>
      </w:r>
    </w:p>
    <w:p w:rsidR="00ED03CF" w:rsidRDefault="00BA212C">
      <w:pPr>
        <w:spacing w:after="61"/>
        <w:ind w:left="-5" w:hanging="10"/>
        <w:jc w:val="both"/>
      </w:pPr>
      <w:r>
        <w:rPr>
          <w:rFonts w:ascii="Arial" w:eastAsia="Arial" w:hAnsi="Arial" w:cs="Arial"/>
          <w:sz w:val="28"/>
        </w:rPr>
        <w:t xml:space="preserve">Заполните данные в полях заявки: </w:t>
      </w:r>
    </w:p>
    <w:p w:rsidR="00ED03CF" w:rsidRDefault="00BA212C">
      <w:pPr>
        <w:numPr>
          <w:ilvl w:val="1"/>
          <w:numId w:val="3"/>
        </w:numPr>
        <w:spacing w:after="72"/>
        <w:ind w:firstLine="360"/>
        <w:jc w:val="both"/>
      </w:pPr>
      <w:r>
        <w:rPr>
          <w:rFonts w:ascii="Arial" w:eastAsia="Arial" w:hAnsi="Arial" w:cs="Arial"/>
          <w:sz w:val="28"/>
        </w:rPr>
        <w:t xml:space="preserve">Название работы – в </w:t>
      </w:r>
      <w:r>
        <w:rPr>
          <w:rFonts w:ascii="Arial" w:eastAsia="Arial" w:hAnsi="Arial" w:cs="Arial"/>
          <w:sz w:val="28"/>
        </w:rPr>
        <w:t xml:space="preserve">данной графе указывается название конкурса </w:t>
      </w:r>
    </w:p>
    <w:p w:rsidR="00ED03CF" w:rsidRDefault="00BA212C">
      <w:pPr>
        <w:spacing w:after="61"/>
        <w:ind w:left="730" w:hanging="10"/>
        <w:jc w:val="both"/>
      </w:pPr>
      <w:r>
        <w:rPr>
          <w:rFonts w:ascii="Arial" w:eastAsia="Arial" w:hAnsi="Arial" w:cs="Arial"/>
          <w:sz w:val="28"/>
        </w:rPr>
        <w:t xml:space="preserve">«Позвольте им побыть среди нас» </w:t>
      </w:r>
    </w:p>
    <w:p w:rsidR="00ED03CF" w:rsidRDefault="00BA212C">
      <w:pPr>
        <w:numPr>
          <w:ilvl w:val="1"/>
          <w:numId w:val="3"/>
        </w:numPr>
        <w:spacing w:after="61"/>
        <w:ind w:firstLine="360"/>
        <w:jc w:val="both"/>
      </w:pPr>
      <w:r>
        <w:rPr>
          <w:rFonts w:ascii="Arial" w:eastAsia="Arial" w:hAnsi="Arial" w:cs="Arial"/>
          <w:sz w:val="28"/>
        </w:rPr>
        <w:t>Поля формы-опроса - 15 пунктов опроса. Нажмите кнопку «</w:t>
      </w:r>
      <w:r>
        <w:rPr>
          <w:rFonts w:ascii="Arial" w:eastAsia="Arial" w:hAnsi="Arial" w:cs="Arial"/>
          <w:b/>
          <w:sz w:val="28"/>
        </w:rPr>
        <w:t>Сохранить и продолжить»</w:t>
      </w:r>
      <w:r>
        <w:rPr>
          <w:rFonts w:ascii="Arial" w:eastAsia="Arial" w:hAnsi="Arial" w:cs="Arial"/>
          <w:sz w:val="28"/>
        </w:rPr>
        <w:t xml:space="preserve">. </w:t>
      </w:r>
    </w:p>
    <w:p w:rsidR="00ED03CF" w:rsidRDefault="00BA212C">
      <w:pPr>
        <w:spacing w:after="7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ED03CF" w:rsidRDefault="00BA212C">
      <w:pPr>
        <w:spacing w:after="70"/>
        <w:ind w:left="-5" w:hanging="10"/>
      </w:pPr>
      <w:r>
        <w:rPr>
          <w:rFonts w:ascii="Arial" w:eastAsia="Arial" w:hAnsi="Arial" w:cs="Arial"/>
          <w:b/>
          <w:sz w:val="28"/>
        </w:rPr>
        <w:t xml:space="preserve">Шаг 3: Комментарии к заявке </w:t>
      </w:r>
    </w:p>
    <w:p w:rsidR="00ED03CF" w:rsidRDefault="00BA212C">
      <w:pPr>
        <w:spacing w:after="61"/>
        <w:ind w:left="-5" w:hanging="10"/>
        <w:jc w:val="both"/>
      </w:pPr>
      <w:r>
        <w:rPr>
          <w:rFonts w:ascii="Arial" w:eastAsia="Arial" w:hAnsi="Arial" w:cs="Arial"/>
          <w:sz w:val="28"/>
        </w:rPr>
        <w:t xml:space="preserve">Необязательный шаг формы - </w:t>
      </w:r>
      <w:r>
        <w:rPr>
          <w:rFonts w:ascii="Arial" w:eastAsia="Arial" w:hAnsi="Arial" w:cs="Arial"/>
          <w:sz w:val="28"/>
        </w:rPr>
        <w:t xml:space="preserve">вы можете указать дополнительную информацию для организатора конкурса или пропустить шаг. </w:t>
      </w:r>
    </w:p>
    <w:p w:rsidR="00ED03CF" w:rsidRDefault="00BA212C">
      <w:pPr>
        <w:spacing w:after="70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21"/>
        <w:ind w:left="-5" w:hanging="10"/>
      </w:pPr>
      <w:r>
        <w:rPr>
          <w:rFonts w:ascii="Arial" w:eastAsia="Arial" w:hAnsi="Arial" w:cs="Arial"/>
          <w:b/>
          <w:sz w:val="28"/>
        </w:rPr>
        <w:t>Шаг 4</w:t>
      </w:r>
      <w:proofErr w:type="gramStart"/>
      <w:r>
        <w:rPr>
          <w:rFonts w:ascii="Arial" w:eastAsia="Arial" w:hAnsi="Arial" w:cs="Arial"/>
          <w:b/>
          <w:sz w:val="28"/>
        </w:rPr>
        <w:t>: Отправить</w:t>
      </w:r>
      <w:proofErr w:type="gramEnd"/>
      <w:r>
        <w:rPr>
          <w:rFonts w:ascii="Arial" w:eastAsia="Arial" w:hAnsi="Arial" w:cs="Arial"/>
          <w:b/>
          <w:sz w:val="28"/>
        </w:rPr>
        <w:t xml:space="preserve"> заявку на конкурс </w:t>
      </w:r>
    </w:p>
    <w:p w:rsidR="00ED03CF" w:rsidRDefault="00BA212C">
      <w:pPr>
        <w:spacing w:after="61"/>
        <w:ind w:left="-5" w:hanging="10"/>
        <w:jc w:val="both"/>
      </w:pPr>
      <w:r>
        <w:rPr>
          <w:rFonts w:ascii="Arial" w:eastAsia="Arial" w:hAnsi="Arial" w:cs="Arial"/>
          <w:sz w:val="28"/>
        </w:rPr>
        <w:t xml:space="preserve">На данном шаге система проверяет заполнение всех обязательных полей формы. </w:t>
      </w:r>
    </w:p>
    <w:p w:rsidR="00ED03CF" w:rsidRDefault="00BA212C">
      <w:pPr>
        <w:spacing w:after="61"/>
        <w:ind w:left="-5" w:hanging="10"/>
        <w:jc w:val="both"/>
      </w:pPr>
      <w:r>
        <w:rPr>
          <w:rFonts w:ascii="Arial" w:eastAsia="Arial" w:hAnsi="Arial" w:cs="Arial"/>
          <w:sz w:val="28"/>
        </w:rPr>
        <w:t>Если все обязательные поля были заполнены, подтверд</w:t>
      </w:r>
      <w:r>
        <w:rPr>
          <w:rFonts w:ascii="Arial" w:eastAsia="Arial" w:hAnsi="Arial" w:cs="Arial"/>
          <w:sz w:val="28"/>
        </w:rPr>
        <w:t>ите согласие с условиями Публичной оферты, Условиями использования и Политикой конфиденциальности, размещенными на сайте КОНКУРСЫ.РФ и нажмите на кнопку «</w:t>
      </w:r>
      <w:r>
        <w:rPr>
          <w:rFonts w:ascii="Arial" w:eastAsia="Arial" w:hAnsi="Arial" w:cs="Arial"/>
          <w:b/>
          <w:sz w:val="28"/>
        </w:rPr>
        <w:t>Отправить заявку»</w:t>
      </w:r>
      <w:r>
        <w:rPr>
          <w:rFonts w:ascii="Arial" w:eastAsia="Arial" w:hAnsi="Arial" w:cs="Arial"/>
          <w:sz w:val="28"/>
        </w:rPr>
        <w:t xml:space="preserve">. </w:t>
      </w:r>
    </w:p>
    <w:p w:rsidR="00ED03CF" w:rsidRDefault="00BA212C">
      <w:pPr>
        <w:spacing w:after="69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3"/>
        </w:numPr>
        <w:spacing w:after="61"/>
        <w:ind w:hanging="470"/>
        <w:jc w:val="both"/>
      </w:pPr>
      <w:r>
        <w:rPr>
          <w:rFonts w:ascii="Arial" w:eastAsia="Arial" w:hAnsi="Arial" w:cs="Arial"/>
          <w:sz w:val="28"/>
        </w:rPr>
        <w:t>После отправки заявки на конкурс отобразится сообщение с ссылкой на сайт обучени</w:t>
      </w:r>
      <w:r>
        <w:rPr>
          <w:rFonts w:ascii="Arial" w:eastAsia="Arial" w:hAnsi="Arial" w:cs="Arial"/>
          <w:sz w:val="28"/>
        </w:rPr>
        <w:t xml:space="preserve">я. </w:t>
      </w:r>
    </w:p>
    <w:p w:rsidR="00ED03CF" w:rsidRDefault="00BA212C">
      <w:pPr>
        <w:spacing w:after="69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3"/>
        </w:numPr>
        <w:spacing w:after="0" w:line="292" w:lineRule="auto"/>
        <w:ind w:hanging="470"/>
        <w:jc w:val="both"/>
      </w:pPr>
      <w:r>
        <w:rPr>
          <w:rFonts w:ascii="Arial" w:eastAsia="Arial" w:hAnsi="Arial" w:cs="Arial"/>
          <w:sz w:val="28"/>
        </w:rPr>
        <w:t>Зарегистрируйтесь именно на курсе «Методология документально-</w:t>
      </w:r>
      <w:bookmarkStart w:id="0" w:name="_GoBack"/>
      <w:bookmarkEnd w:id="0"/>
      <w:r>
        <w:rPr>
          <w:rFonts w:ascii="Arial" w:eastAsia="Arial" w:hAnsi="Arial" w:cs="Arial"/>
          <w:sz w:val="28"/>
        </w:rPr>
        <w:t xml:space="preserve">поисковой работы». При регистрации отметьте, что Вы участвуете в конкурсе. </w:t>
      </w:r>
    </w:p>
    <w:p w:rsidR="00ED03CF" w:rsidRDefault="00BA212C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0"/>
        <w:ind w:left="294"/>
      </w:pPr>
      <w:r>
        <w:rPr>
          <w:noProof/>
        </w:rPr>
        <w:lastRenderedPageBreak/>
        <w:drawing>
          <wp:inline distT="0" distB="0" distL="0" distR="0">
            <wp:extent cx="5732780" cy="3007360"/>
            <wp:effectExtent l="0" t="0" r="0" b="0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CF" w:rsidRDefault="00BA212C">
      <w:pPr>
        <w:spacing w:after="4" w:line="307" w:lineRule="auto"/>
        <w:ind w:left="-5" w:hanging="10"/>
        <w:jc w:val="both"/>
      </w:pPr>
      <w:r>
        <w:rPr>
          <w:rFonts w:ascii="Arial" w:eastAsia="Arial" w:hAnsi="Arial" w:cs="Arial"/>
          <w:b/>
          <w:i/>
          <w:sz w:val="28"/>
        </w:rPr>
        <w:t>ВАЖНО!!!</w:t>
      </w:r>
      <w:r>
        <w:rPr>
          <w:rFonts w:ascii="Arial" w:eastAsia="Arial" w:hAnsi="Arial" w:cs="Arial"/>
          <w:i/>
          <w:sz w:val="28"/>
        </w:rPr>
        <w:t xml:space="preserve"> При регистрации на платформе конкурса и курса необходимо использовать один и тот же адрес электронной</w:t>
      </w:r>
      <w:r>
        <w:rPr>
          <w:rFonts w:ascii="Arial" w:eastAsia="Arial" w:hAnsi="Arial" w:cs="Arial"/>
          <w:i/>
          <w:sz w:val="28"/>
        </w:rPr>
        <w:t xml:space="preserve"> почты. </w:t>
      </w:r>
    </w:p>
    <w:p w:rsidR="00ED03CF" w:rsidRDefault="00BA212C">
      <w:pPr>
        <w:spacing w:after="70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3"/>
        </w:numPr>
        <w:spacing w:after="61"/>
        <w:ind w:hanging="470"/>
        <w:jc w:val="both"/>
      </w:pPr>
      <w:r>
        <w:rPr>
          <w:rFonts w:ascii="Arial" w:eastAsia="Arial" w:hAnsi="Arial" w:cs="Arial"/>
          <w:sz w:val="28"/>
        </w:rPr>
        <w:t xml:space="preserve">Пройдите обучение и сдайте проверочный тест. Порядок прохождения интуитивный и не вызовет затруднений.  </w:t>
      </w:r>
    </w:p>
    <w:p w:rsidR="00ED03CF" w:rsidRDefault="00BA212C">
      <w:pPr>
        <w:spacing w:after="69"/>
      </w:pPr>
      <w:r>
        <w:rPr>
          <w:rFonts w:ascii="Arial" w:eastAsia="Arial" w:hAnsi="Arial" w:cs="Arial"/>
          <w:i/>
          <w:sz w:val="28"/>
        </w:rPr>
        <w:t xml:space="preserve"> </w:t>
      </w:r>
    </w:p>
    <w:p w:rsidR="00ED03CF" w:rsidRDefault="00BA212C">
      <w:pPr>
        <w:spacing w:after="4" w:line="307" w:lineRule="auto"/>
        <w:ind w:left="-5" w:hanging="10"/>
        <w:jc w:val="both"/>
      </w:pPr>
      <w:r>
        <w:rPr>
          <w:rFonts w:ascii="Arial" w:eastAsia="Arial" w:hAnsi="Arial" w:cs="Arial"/>
          <w:i/>
          <w:sz w:val="28"/>
        </w:rPr>
        <w:t xml:space="preserve">!!!Мы понимаем, сложность обучения в высших учебных заведениях, поэтому для комфортного прохождения курса предоставили целый месяц. </w:t>
      </w:r>
    </w:p>
    <w:p w:rsidR="00ED03CF" w:rsidRDefault="00BA212C">
      <w:pPr>
        <w:spacing w:after="71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3"/>
        </w:numPr>
        <w:spacing w:after="61"/>
        <w:ind w:hanging="470"/>
        <w:jc w:val="both"/>
      </w:pPr>
      <w:r>
        <w:rPr>
          <w:rFonts w:ascii="Arial" w:eastAsia="Arial" w:hAnsi="Arial" w:cs="Arial"/>
          <w:sz w:val="28"/>
        </w:rPr>
        <w:t xml:space="preserve">В личный кабинет и на адрес электронной почты Вы получите задание в виде таблицы </w:t>
      </w:r>
      <w:proofErr w:type="spellStart"/>
      <w:r>
        <w:rPr>
          <w:rFonts w:ascii="Arial" w:eastAsia="Arial" w:hAnsi="Arial" w:cs="Arial"/>
          <w:sz w:val="28"/>
        </w:rPr>
        <w:t>Excel</w:t>
      </w:r>
      <w:proofErr w:type="spellEnd"/>
      <w:r>
        <w:rPr>
          <w:rFonts w:ascii="Arial" w:eastAsia="Arial" w:hAnsi="Arial" w:cs="Arial"/>
          <w:sz w:val="28"/>
        </w:rPr>
        <w:t xml:space="preserve"> с именами красноармейцев, персональные данные и судьбы которых вам предстоит установить, используя полученные знания и навыки на курсе по методологии документально-поиск</w:t>
      </w:r>
      <w:r>
        <w:rPr>
          <w:rFonts w:ascii="Arial" w:eastAsia="Arial" w:hAnsi="Arial" w:cs="Arial"/>
          <w:sz w:val="28"/>
        </w:rPr>
        <w:t xml:space="preserve">овой </w:t>
      </w:r>
    </w:p>
    <w:p w:rsidR="00ED03CF" w:rsidRDefault="00BA212C">
      <w:pPr>
        <w:spacing w:after="21"/>
        <w:ind w:left="-5" w:hanging="10"/>
        <w:jc w:val="both"/>
      </w:pPr>
      <w:r>
        <w:rPr>
          <w:rFonts w:ascii="Arial" w:eastAsia="Arial" w:hAnsi="Arial" w:cs="Arial"/>
          <w:sz w:val="28"/>
        </w:rPr>
        <w:t xml:space="preserve">(архивной) работы.  </w:t>
      </w:r>
    </w:p>
    <w:p w:rsidR="00ED03CF" w:rsidRDefault="00BA212C">
      <w:pPr>
        <w:spacing w:after="71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4" w:line="307" w:lineRule="auto"/>
        <w:ind w:left="-5" w:hanging="10"/>
        <w:jc w:val="both"/>
      </w:pPr>
      <w:r>
        <w:rPr>
          <w:rFonts w:ascii="Arial" w:eastAsia="Arial" w:hAnsi="Arial" w:cs="Arial"/>
          <w:i/>
          <w:sz w:val="28"/>
        </w:rPr>
        <w:t xml:space="preserve">!!!У Вас будет 80 дней для поиска. Как распределить это время – решать только Вам. </w:t>
      </w:r>
    </w:p>
    <w:p w:rsidR="00ED03CF" w:rsidRDefault="00BA212C">
      <w:pPr>
        <w:spacing w:after="67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numPr>
          <w:ilvl w:val="0"/>
          <w:numId w:val="3"/>
        </w:numPr>
        <w:spacing w:after="21"/>
        <w:ind w:hanging="470"/>
        <w:jc w:val="both"/>
      </w:pPr>
      <w:r>
        <w:rPr>
          <w:rFonts w:ascii="Arial" w:eastAsia="Arial" w:hAnsi="Arial" w:cs="Arial"/>
          <w:sz w:val="28"/>
        </w:rPr>
        <w:t xml:space="preserve">Не стесняйтесь спрашивать и уточнять. </w:t>
      </w:r>
    </w:p>
    <w:p w:rsidR="00ED03CF" w:rsidRDefault="00BA212C">
      <w:pPr>
        <w:spacing w:after="23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72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4" w:line="307" w:lineRule="auto"/>
        <w:ind w:left="-5" w:hanging="10"/>
        <w:jc w:val="both"/>
      </w:pPr>
      <w:r>
        <w:rPr>
          <w:rFonts w:ascii="Arial" w:eastAsia="Arial" w:hAnsi="Arial" w:cs="Arial"/>
          <w:i/>
          <w:sz w:val="28"/>
        </w:rPr>
        <w:t xml:space="preserve">Восстанавливая судьбу солдата и офицера, погибшего в бою, военнопленного, </w:t>
      </w:r>
      <w:r>
        <w:rPr>
          <w:rFonts w:ascii="Arial" w:eastAsia="Arial" w:hAnsi="Arial" w:cs="Arial"/>
          <w:i/>
          <w:sz w:val="28"/>
        </w:rPr>
        <w:t xml:space="preserve">принявшего мучительную смерть, мы на мгновенье </w:t>
      </w:r>
      <w:r>
        <w:rPr>
          <w:rFonts w:ascii="Arial" w:eastAsia="Arial" w:hAnsi="Arial" w:cs="Arial"/>
          <w:i/>
          <w:sz w:val="28"/>
        </w:rPr>
        <w:lastRenderedPageBreak/>
        <w:t xml:space="preserve">переносимся в ту эпоху, приоткрывая занавес чужой жизни, которая была отдана за всё человечество и за каждого из нас.  </w:t>
      </w:r>
    </w:p>
    <w:p w:rsidR="00ED03CF" w:rsidRDefault="00BA212C">
      <w:pPr>
        <w:spacing w:after="4" w:line="307" w:lineRule="auto"/>
        <w:ind w:left="-5" w:hanging="10"/>
        <w:jc w:val="both"/>
      </w:pPr>
      <w:r>
        <w:rPr>
          <w:rFonts w:ascii="Arial" w:eastAsia="Arial" w:hAnsi="Arial" w:cs="Arial"/>
          <w:i/>
          <w:sz w:val="28"/>
        </w:rPr>
        <w:t xml:space="preserve">Помни это и гордись, что ты гражданин Великой страны – Россия </w:t>
      </w:r>
    </w:p>
    <w:p w:rsidR="00ED03CF" w:rsidRDefault="00BA212C">
      <w:pPr>
        <w:spacing w:after="23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70"/>
      </w:pPr>
      <w:r>
        <w:rPr>
          <w:rFonts w:ascii="Arial" w:eastAsia="Arial" w:hAnsi="Arial" w:cs="Arial"/>
          <w:sz w:val="28"/>
        </w:rPr>
        <w:t xml:space="preserve"> </w:t>
      </w:r>
    </w:p>
    <w:p w:rsidR="00ED03CF" w:rsidRDefault="00BA212C">
      <w:pPr>
        <w:spacing w:after="70"/>
        <w:ind w:left="-5" w:hanging="10"/>
      </w:pPr>
      <w:r>
        <w:rPr>
          <w:rFonts w:ascii="Arial" w:eastAsia="Arial" w:hAnsi="Arial" w:cs="Arial"/>
          <w:b/>
          <w:sz w:val="28"/>
        </w:rPr>
        <w:t>Желаем Вам удачи и пом</w:t>
      </w:r>
      <w:r>
        <w:rPr>
          <w:rFonts w:ascii="Arial" w:eastAsia="Arial" w:hAnsi="Arial" w:cs="Arial"/>
          <w:b/>
          <w:sz w:val="28"/>
        </w:rPr>
        <w:t xml:space="preserve">ните, что победа любит подготовку! </w:t>
      </w:r>
    </w:p>
    <w:sectPr w:rsidR="00ED03CF">
      <w:pgSz w:w="11909" w:h="16834"/>
      <w:pgMar w:top="1131" w:right="845" w:bottom="129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C1AB1"/>
    <w:multiLevelType w:val="hybridMultilevel"/>
    <w:tmpl w:val="5CE8890A"/>
    <w:lvl w:ilvl="0" w:tplc="AAE240CC">
      <w:start w:val="6"/>
      <w:numFmt w:val="decimal"/>
      <w:lvlText w:val="%1.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58BBD4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3AA646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0A393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9492C8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C6915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DCA3D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528E56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B611E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3C28F5"/>
    <w:multiLevelType w:val="hybridMultilevel"/>
    <w:tmpl w:val="FB360848"/>
    <w:lvl w:ilvl="0" w:tplc="1D300CBA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5216D8">
      <w:start w:val="1"/>
      <w:numFmt w:val="lowerLetter"/>
      <w:lvlText w:val="%2"/>
      <w:lvlJc w:val="left"/>
      <w:pPr>
        <w:ind w:left="1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96B4A0">
      <w:start w:val="1"/>
      <w:numFmt w:val="lowerRoman"/>
      <w:lvlText w:val="%3"/>
      <w:lvlJc w:val="left"/>
      <w:pPr>
        <w:ind w:left="2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18F05E">
      <w:start w:val="1"/>
      <w:numFmt w:val="decimal"/>
      <w:lvlText w:val="%4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B8DBB8">
      <w:start w:val="1"/>
      <w:numFmt w:val="lowerLetter"/>
      <w:lvlText w:val="%5"/>
      <w:lvlJc w:val="left"/>
      <w:pPr>
        <w:ind w:left="3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FC7C64">
      <w:start w:val="1"/>
      <w:numFmt w:val="lowerRoman"/>
      <w:lvlText w:val="%6"/>
      <w:lvlJc w:val="left"/>
      <w:pPr>
        <w:ind w:left="4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320856">
      <w:start w:val="1"/>
      <w:numFmt w:val="decimal"/>
      <w:lvlText w:val="%7"/>
      <w:lvlJc w:val="left"/>
      <w:pPr>
        <w:ind w:left="4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C25712">
      <w:start w:val="1"/>
      <w:numFmt w:val="lowerLetter"/>
      <w:lvlText w:val="%8"/>
      <w:lvlJc w:val="left"/>
      <w:pPr>
        <w:ind w:left="5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6CCC48">
      <w:start w:val="1"/>
      <w:numFmt w:val="lowerRoman"/>
      <w:lvlText w:val="%9"/>
      <w:lvlJc w:val="left"/>
      <w:pPr>
        <w:ind w:left="6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C135AC"/>
    <w:multiLevelType w:val="hybridMultilevel"/>
    <w:tmpl w:val="8A543B9C"/>
    <w:lvl w:ilvl="0" w:tplc="26F25FA0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30DE9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F2F29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F6E6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1E8FC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22CE7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0444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90DAA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72ACF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CF"/>
    <w:rsid w:val="00BA212C"/>
    <w:rsid w:val="00ED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DDDC4"/>
  <w15:docId w15:val="{4612549A-1B8D-4C5F-858E-BC4315E5F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2;&#1086;&#1085;&#1082;&#1091;&#1088;&#1089;&#1099;.&#1088;&#1092;/contests/rodina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8;&#1086;&#1076;&#1080;&#1085;&#1072;.&#1082;&#1086;&#1085;&#1082;&#1091;&#1088;&#1089;&#1099;.&#1088;&#1092;/" TargetMode="External"/><Relationship Id="rId11" Type="http://schemas.openxmlformats.org/officeDocument/2006/relationships/image" Target="media/image10.png"/><Relationship Id="rId5" Type="http://schemas.openxmlformats.org/officeDocument/2006/relationships/hyperlink" Target="https://&#1088;&#1086;&#1076;&#1080;&#1085;&#1072;.&#1082;&#1086;&#1085;&#1082;&#1091;&#1088;&#1089;&#1099;.&#1088;&#1092;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&#1082;&#1086;&#1085;&#1082;&#1091;&#1088;&#1089;&#1099;.&#1088;&#1092;/contests/rodin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Стоковская Валерия Вячеславовна</dc:creator>
  <cp:keywords/>
  <cp:lastModifiedBy>Стоковская Валерия Вячеславовна</cp:lastModifiedBy>
  <cp:revision>2</cp:revision>
  <dcterms:created xsi:type="dcterms:W3CDTF">2024-12-09T10:13:00Z</dcterms:created>
  <dcterms:modified xsi:type="dcterms:W3CDTF">2024-12-09T10:13:00Z</dcterms:modified>
</cp:coreProperties>
</file>